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79"/>
        <w:gridCol w:w="2363"/>
        <w:gridCol w:w="1988"/>
        <w:gridCol w:w="1954"/>
        <w:gridCol w:w="2022"/>
        <w:gridCol w:w="1988"/>
      </w:tblGrid>
      <w:tr w:rsidR="001921A7" w:rsidRPr="001921A7" w:rsidTr="001921A7">
        <w:trPr>
          <w:trHeight w:val="360"/>
        </w:trPr>
        <w:tc>
          <w:tcPr>
            <w:tcW w:w="6320" w:type="dxa"/>
            <w:noWrap/>
            <w:hideMark/>
          </w:tcPr>
          <w:p w:rsidR="001921A7" w:rsidRPr="001921A7" w:rsidRDefault="001921A7" w:rsidP="001921A7">
            <w:pPr>
              <w:rPr>
                <w:b/>
                <w:bCs/>
              </w:rPr>
            </w:pPr>
            <w:bookmarkStart w:id="0" w:name="_GoBack"/>
            <w:r w:rsidRPr="001921A7">
              <w:rPr>
                <w:b/>
                <w:bCs/>
              </w:rPr>
              <w:t>CONSELHO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pPr>
              <w:rPr>
                <w:b/>
                <w:bCs/>
              </w:rPr>
            </w:pPr>
            <w:r w:rsidRPr="001921A7">
              <w:rPr>
                <w:b/>
                <w:bCs/>
              </w:rPr>
              <w:t>SIGLA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pPr>
              <w:rPr>
                <w:b/>
                <w:bCs/>
              </w:rPr>
            </w:pPr>
            <w:r w:rsidRPr="001921A7">
              <w:rPr>
                <w:b/>
                <w:bCs/>
              </w:rPr>
              <w:t>REUNIÕES</w:t>
            </w:r>
          </w:p>
        </w:tc>
        <w:tc>
          <w:tcPr>
            <w:tcW w:w="3280" w:type="dxa"/>
            <w:noWrap/>
            <w:hideMark/>
          </w:tcPr>
          <w:p w:rsidR="001921A7" w:rsidRPr="001921A7" w:rsidRDefault="001921A7" w:rsidP="001921A7">
            <w:pPr>
              <w:rPr>
                <w:b/>
                <w:bCs/>
              </w:rPr>
            </w:pPr>
            <w:r w:rsidRPr="001921A7">
              <w:rPr>
                <w:b/>
                <w:bCs/>
              </w:rPr>
              <w:t>Presidente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pPr>
              <w:rPr>
                <w:b/>
                <w:bCs/>
              </w:rPr>
            </w:pPr>
            <w:r w:rsidRPr="001921A7">
              <w:rPr>
                <w:b/>
                <w:bCs/>
              </w:rPr>
              <w:t>EMAIL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pPr>
              <w:rPr>
                <w:b/>
                <w:bCs/>
              </w:rPr>
            </w:pPr>
            <w:r w:rsidRPr="001921A7">
              <w:rPr>
                <w:b/>
                <w:bCs/>
              </w:rPr>
              <w:t>CONTATO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DE DESENVOLVIMENTO SUSTENTÁVEL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CMDS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4° Quarta-feira do mês</w:t>
            </w:r>
          </w:p>
        </w:tc>
        <w:tc>
          <w:tcPr>
            <w:tcW w:w="3280" w:type="dxa"/>
            <w:hideMark/>
          </w:tcPr>
          <w:p w:rsidR="001921A7" w:rsidRPr="00D44944" w:rsidRDefault="00D44944" w:rsidP="00D44944">
            <w:r w:rsidRPr="00D44944">
              <w:t>VALDIR PETTER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CF7C9E">
            <w:hyperlink r:id="rId4" w:history="1">
              <w:r w:rsidR="001921A7" w:rsidRPr="00D44944">
                <w:rPr>
                  <w:rStyle w:val="Hyperlink"/>
                </w:rPr>
                <w:t>conselhos@pmtresdemaio.com.br</w:t>
              </w:r>
            </w:hyperlink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DO TRÂNSITO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CMT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 xml:space="preserve">Bimestrais   </w:t>
            </w:r>
          </w:p>
        </w:tc>
        <w:tc>
          <w:tcPr>
            <w:tcW w:w="3280" w:type="dxa"/>
            <w:hideMark/>
          </w:tcPr>
          <w:p w:rsidR="001921A7" w:rsidRPr="00D44944" w:rsidRDefault="00D44944" w:rsidP="00D44944">
            <w:r w:rsidRPr="00D44944">
              <w:t>JULIANA BOZ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DA SAÚDE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CMS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 xml:space="preserve">2° </w:t>
            </w:r>
            <w:r w:rsidR="00CF7C9E" w:rsidRPr="001921A7">
              <w:t>Quarta-feira</w:t>
            </w:r>
            <w:r w:rsidRPr="001921A7">
              <w:t xml:space="preserve"> mês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D44944" w:rsidP="00D44944">
            <w:r w:rsidRPr="00D44944">
              <w:t>MARILEI DOCKRON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DE DIREITOS DA CRINÇA E DO ADOLESCENTE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COMDICA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 xml:space="preserve">3° </w:t>
            </w:r>
            <w:r w:rsidR="00CF7C9E" w:rsidRPr="001921A7">
              <w:t>Terça-feira</w:t>
            </w:r>
            <w:r w:rsidRPr="001921A7">
              <w:t xml:space="preserve"> do mês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D44944" w:rsidP="00D44944">
            <w:r w:rsidRPr="00D44944">
              <w:t>BIANCA SCHARDONG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DE ASSISTENCIA SOCIAL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CMAS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3° Quinta-feira do mês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D44944" w:rsidP="00D44944">
            <w:r w:rsidRPr="00D44944">
              <w:t>ARLETE DALPISOL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DE DESENVOLVIMENTO AGROPECUARIO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CMDA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 xml:space="preserve">2° </w:t>
            </w:r>
            <w:r w:rsidR="00CF7C9E" w:rsidRPr="001921A7">
              <w:t>Terça-feira</w:t>
            </w:r>
            <w:r w:rsidRPr="001921A7">
              <w:t xml:space="preserve"> do mês</w:t>
            </w:r>
            <w:r w:rsidR="0092323C">
              <w:t xml:space="preserve"> </w:t>
            </w:r>
            <w:r w:rsidR="00CF7C9E">
              <w:t>(QUADRIMESTRAIS</w:t>
            </w:r>
            <w:r w:rsidR="0092323C">
              <w:t>)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D44944" w:rsidP="00D44944">
            <w:r w:rsidRPr="00D44944">
              <w:t>FÁBIO TURRA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DO MEIO AMBIENTE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COMSEMA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Bimestrais 1° Quarta-feira do mês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D44944" w:rsidP="00D44944">
            <w:r w:rsidRPr="00D44944">
              <w:t>FÁBIO KARLEC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DE HABITAÇÃO E URBANISMO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CMHU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Trimestrais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D44944" w:rsidP="00D44944">
            <w:r w:rsidRPr="00D44944">
              <w:t>MELISSA FLECK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ANTI- DROGAS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COMADTR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 xml:space="preserve">2° Sexta </w:t>
            </w:r>
            <w:proofErr w:type="gramStart"/>
            <w:r w:rsidRPr="001921A7">
              <w:t>-  feira</w:t>
            </w:r>
            <w:proofErr w:type="gramEnd"/>
            <w:r w:rsidRPr="001921A7">
              <w:t xml:space="preserve"> do mês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D44944" w:rsidP="00D44944">
            <w:r w:rsidRPr="00D44944">
              <w:t>PAULO PERREIRA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DE DESENVOLVIMENTO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COMUDE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Quando ocorre a consulta popular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D44944" w:rsidP="00D44944">
            <w:r w:rsidRPr="00D44944">
              <w:t>FABIANE FREODER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DE DESENVOVIMENTO ECONOMICO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CMDE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Semestrais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D44944" w:rsidP="00D44944">
            <w:r w:rsidRPr="00D44944">
              <w:t>ALTAIR FRANCISCO COPATTI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DE DEFESA CIVIL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CMDEC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Semestrais</w:t>
            </w:r>
          </w:p>
        </w:tc>
        <w:tc>
          <w:tcPr>
            <w:tcW w:w="3280" w:type="dxa"/>
            <w:hideMark/>
          </w:tcPr>
          <w:p w:rsidR="001921A7" w:rsidRPr="00D44944" w:rsidRDefault="00D44944" w:rsidP="00D44944">
            <w:r w:rsidRPr="00D44944">
              <w:t>FERNANDO TRAGE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DE DESENVOLVIMENTO DO TURISMO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CMDT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Bimestrais 1° Quarta-feira do mês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D44944" w:rsidP="00D44944">
            <w:r w:rsidRPr="00D44944">
              <w:t>RICIERI MENEGAT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lastRenderedPageBreak/>
              <w:t>CONSELHO MUNICIPAL DA PESSOA COM DEFICIENCIA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COMPEDE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3°Segunda-feira do mês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D44944" w:rsidP="00D44944">
            <w:r w:rsidRPr="00D44944">
              <w:t>ELENICE STRINGARI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DO IDOSO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COMUI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Bimestrais 1° Quarta-feira do mês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D44944" w:rsidP="00D44944">
            <w:r w:rsidRPr="00D44944">
              <w:t>ELZIRO SCHMITT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285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DA EDUCAÇÃO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CME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Mensais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92323C" w:rsidP="00D44944">
            <w:r>
              <w:t>GELCI ASMANN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CF7C9E">
            <w:hyperlink r:id="rId5" w:history="1">
              <w:r w:rsidR="001921A7" w:rsidRPr="00D44944">
                <w:rPr>
                  <w:rStyle w:val="Hyperlink"/>
                </w:rPr>
                <w:t>3demaiocme@gmail.com</w:t>
              </w:r>
            </w:hyperlink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(055)3535-8865</w:t>
            </w:r>
          </w:p>
        </w:tc>
      </w:tr>
      <w:tr w:rsidR="001921A7" w:rsidRPr="001921A7" w:rsidTr="001921A7">
        <w:trPr>
          <w:trHeight w:val="1275"/>
        </w:trPr>
        <w:tc>
          <w:tcPr>
            <w:tcW w:w="6320" w:type="dxa"/>
            <w:hideMark/>
          </w:tcPr>
          <w:p w:rsidR="001921A7" w:rsidRPr="001921A7" w:rsidRDefault="001921A7">
            <w:r w:rsidRPr="001921A7">
              <w:t>CONSELHO MUNICIPAL DE ACOMPANHAMENTO E CONTROLE SOCIAL DO FUNDO DE MANUTENÇÃO E DESENVOLVIMENTO DA EDUCAÇÃO BÁSICA E DE VALORIZAÇÃO DOS PROFISSIONAIS DA EDUCAÇÃO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FUNDEB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4° Terça-feira do mês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92323C" w:rsidP="00D44944">
            <w:r>
              <w:t>CÁTIA WOICIEKOSKI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>CONSELHO MUNICIPAL ALIMENTAÇÃO ESCOLAR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CAE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Bimestrais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92323C" w:rsidP="00D44944">
            <w:r>
              <w:t>LIANE ABREU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CF7C9E">
            <w:hyperlink r:id="rId6" w:history="1">
              <w:r w:rsidR="001921A7" w:rsidRPr="00D44944">
                <w:rPr>
                  <w:rStyle w:val="Hyperlink"/>
                </w:rPr>
                <w:t>merenda@pmtresdemaio.com.br</w:t>
              </w:r>
            </w:hyperlink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(055)3535-1457</w:t>
            </w:r>
          </w:p>
        </w:tc>
      </w:tr>
      <w:tr w:rsidR="001921A7" w:rsidRPr="001921A7" w:rsidTr="001921A7">
        <w:trPr>
          <w:trHeight w:val="300"/>
        </w:trPr>
        <w:tc>
          <w:tcPr>
            <w:tcW w:w="6320" w:type="dxa"/>
            <w:noWrap/>
            <w:hideMark/>
          </w:tcPr>
          <w:p w:rsidR="001921A7" w:rsidRPr="001921A7" w:rsidRDefault="001921A7">
            <w:r w:rsidRPr="001921A7">
              <w:t xml:space="preserve">CONSELHO MUNICIPAL </w:t>
            </w:r>
            <w:r w:rsidR="00CF7C9E" w:rsidRPr="001921A7">
              <w:t>DE DIREITOS</w:t>
            </w:r>
            <w:r w:rsidRPr="001921A7">
              <w:t xml:space="preserve"> DAS MULHERES</w:t>
            </w:r>
          </w:p>
        </w:tc>
        <w:tc>
          <w:tcPr>
            <w:tcW w:w="4000" w:type="dxa"/>
            <w:noWrap/>
            <w:hideMark/>
          </w:tcPr>
          <w:p w:rsidR="001921A7" w:rsidRPr="001921A7" w:rsidRDefault="001921A7" w:rsidP="001921A7">
            <w:r w:rsidRPr="001921A7">
              <w:t>COMDIM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 xml:space="preserve">4° </w:t>
            </w:r>
            <w:proofErr w:type="gramStart"/>
            <w:r w:rsidRPr="001921A7">
              <w:t>Quinta- feira</w:t>
            </w:r>
            <w:proofErr w:type="gramEnd"/>
            <w:r w:rsidRPr="001921A7">
              <w:t xml:space="preserve"> do mês</w:t>
            </w:r>
          </w:p>
        </w:tc>
        <w:tc>
          <w:tcPr>
            <w:tcW w:w="3280" w:type="dxa"/>
            <w:noWrap/>
            <w:hideMark/>
          </w:tcPr>
          <w:p w:rsidR="001921A7" w:rsidRPr="00D44944" w:rsidRDefault="00D44944" w:rsidP="00D44944">
            <w:r w:rsidRPr="00D44944">
              <w:t>IVONE STREICHER</w:t>
            </w:r>
          </w:p>
        </w:tc>
        <w:tc>
          <w:tcPr>
            <w:tcW w:w="3400" w:type="dxa"/>
            <w:noWrap/>
            <w:hideMark/>
          </w:tcPr>
          <w:p w:rsidR="001921A7" w:rsidRPr="001921A7" w:rsidRDefault="001921A7">
            <w:r w:rsidRPr="001921A7">
              <w:t>conselhos@pmtresdemaio.com.br</w:t>
            </w:r>
          </w:p>
        </w:tc>
        <w:tc>
          <w:tcPr>
            <w:tcW w:w="3340" w:type="dxa"/>
            <w:noWrap/>
            <w:hideMark/>
          </w:tcPr>
          <w:p w:rsidR="001921A7" w:rsidRPr="001921A7" w:rsidRDefault="001921A7" w:rsidP="001921A7">
            <w:r w:rsidRPr="001921A7">
              <w:t>(055)3535-8812</w:t>
            </w:r>
          </w:p>
        </w:tc>
      </w:tr>
      <w:bookmarkEnd w:id="0"/>
    </w:tbl>
    <w:p w:rsidR="0006442B" w:rsidRDefault="00CF7C9E"/>
    <w:sectPr w:rsidR="0006442B" w:rsidSect="001921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A7"/>
    <w:rsid w:val="001921A7"/>
    <w:rsid w:val="0052666A"/>
    <w:rsid w:val="008540F1"/>
    <w:rsid w:val="0092323C"/>
    <w:rsid w:val="00BC3136"/>
    <w:rsid w:val="00C710A7"/>
    <w:rsid w:val="00CF7C9E"/>
    <w:rsid w:val="00D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FBC5"/>
  <w15:chartTrackingRefBased/>
  <w15:docId w15:val="{66AC9145-93C7-48B5-B16A-9E37DB94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21A7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9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92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enda@pmtresdemaio.com.br" TargetMode="External"/><Relationship Id="rId5" Type="http://schemas.openxmlformats.org/officeDocument/2006/relationships/hyperlink" Target="mailto:3demaiocme@gmail.com" TargetMode="External"/><Relationship Id="rId4" Type="http://schemas.openxmlformats.org/officeDocument/2006/relationships/hyperlink" Target="mailto:conselhos@pmtresdemai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Schu</dc:creator>
  <cp:keywords/>
  <dc:description/>
  <cp:lastModifiedBy>Charline Schu</cp:lastModifiedBy>
  <cp:revision>4</cp:revision>
  <dcterms:created xsi:type="dcterms:W3CDTF">2018-08-17T11:23:00Z</dcterms:created>
  <dcterms:modified xsi:type="dcterms:W3CDTF">2020-09-17T13:59:00Z</dcterms:modified>
</cp:coreProperties>
</file>