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7" w:rsidRPr="00C52287" w:rsidRDefault="00037B8C" w:rsidP="00C52287">
      <w:pPr>
        <w:spacing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CONTRATO </w:t>
      </w:r>
      <w:r w:rsidR="005B0324">
        <w:rPr>
          <w:rFonts w:ascii="Times New Roman" w:hAnsi="Times New Roman"/>
          <w:b/>
          <w:sz w:val="21"/>
          <w:szCs w:val="21"/>
        </w:rPr>
        <w:t>005</w:t>
      </w:r>
      <w:r>
        <w:rPr>
          <w:rFonts w:ascii="Times New Roman" w:hAnsi="Times New Roman"/>
          <w:b/>
          <w:sz w:val="21"/>
          <w:szCs w:val="21"/>
        </w:rPr>
        <w:t>-202</w:t>
      </w:r>
      <w:r w:rsidR="005B0324">
        <w:rPr>
          <w:rFonts w:ascii="Times New Roman" w:hAnsi="Times New Roman"/>
          <w:b/>
          <w:sz w:val="21"/>
          <w:szCs w:val="21"/>
        </w:rPr>
        <w:t>3 PARA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5B0324" w:rsidRPr="00214A14">
        <w:rPr>
          <w:rFonts w:ascii="Times New Roman" w:hAnsi="Times New Roman"/>
          <w:b/>
          <w:sz w:val="21"/>
          <w:szCs w:val="21"/>
        </w:rPr>
        <w:t>CONTRATAÇÃO DE EMPRESA PARA PRESTAR SERVIÇO DE RECAPAGEM DE PNEUS PARA AS SECRETARIAS MUNICIPAIS, PARA O EXERCÍCIO 202</w:t>
      </w:r>
      <w:r w:rsidR="005B0324">
        <w:rPr>
          <w:rFonts w:ascii="Times New Roman" w:hAnsi="Times New Roman"/>
          <w:b/>
          <w:sz w:val="21"/>
          <w:szCs w:val="21"/>
        </w:rPr>
        <w:t>3</w:t>
      </w:r>
      <w:r w:rsidRPr="00C52287">
        <w:rPr>
          <w:rFonts w:ascii="Times New Roman" w:hAnsi="Times New Roman"/>
          <w:b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– </w:t>
      </w:r>
      <w:r w:rsidR="0014499F">
        <w:rPr>
          <w:rFonts w:ascii="Times New Roman" w:hAnsi="Times New Roman"/>
          <w:b/>
          <w:sz w:val="21"/>
          <w:szCs w:val="21"/>
        </w:rPr>
        <w:t>PREGÃO PRESENCIAL</w:t>
      </w:r>
      <w:r w:rsidR="00C52287" w:rsidRPr="00C52287">
        <w:rPr>
          <w:rFonts w:ascii="Times New Roman" w:hAnsi="Times New Roman"/>
          <w:b/>
          <w:sz w:val="21"/>
          <w:szCs w:val="21"/>
        </w:rPr>
        <w:t xml:space="preserve"> 0</w:t>
      </w:r>
      <w:r w:rsidR="005B0324">
        <w:rPr>
          <w:rFonts w:ascii="Times New Roman" w:hAnsi="Times New Roman"/>
          <w:b/>
          <w:sz w:val="21"/>
          <w:szCs w:val="21"/>
        </w:rPr>
        <w:t>27</w:t>
      </w:r>
      <w:r w:rsidR="00C52287" w:rsidRPr="00C52287">
        <w:rPr>
          <w:rFonts w:ascii="Times New Roman" w:hAnsi="Times New Roman"/>
          <w:b/>
          <w:sz w:val="21"/>
          <w:szCs w:val="21"/>
        </w:rPr>
        <w:t>-202</w:t>
      </w:r>
      <w:r>
        <w:rPr>
          <w:rFonts w:ascii="Times New Roman" w:hAnsi="Times New Roman"/>
          <w:b/>
          <w:sz w:val="21"/>
          <w:szCs w:val="21"/>
        </w:rPr>
        <w:t>2</w:t>
      </w:r>
      <w:r w:rsidR="00C52287" w:rsidRPr="00C52287">
        <w:rPr>
          <w:rFonts w:ascii="Times New Roman" w:hAnsi="Times New Roman"/>
          <w:b/>
          <w:sz w:val="21"/>
          <w:szCs w:val="21"/>
        </w:rPr>
        <w:t>.</w:t>
      </w:r>
    </w:p>
    <w:p w:rsidR="00C52287" w:rsidRPr="00C52287" w:rsidRDefault="00C52287" w:rsidP="00D903E5">
      <w:pPr>
        <w:spacing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                     </w:t>
      </w:r>
      <w:r w:rsidRPr="00C52287">
        <w:rPr>
          <w:rFonts w:ascii="Times New Roman" w:hAnsi="Times New Roman"/>
          <w:b/>
          <w:sz w:val="21"/>
          <w:szCs w:val="21"/>
          <w:u w:val="single"/>
        </w:rPr>
        <w:t>CONTRATANTE:</w:t>
      </w:r>
    </w:p>
    <w:p w:rsidR="0040458A" w:rsidRPr="0040458A" w:rsidRDefault="0040458A" w:rsidP="0040458A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40458A">
        <w:rPr>
          <w:rFonts w:ascii="Times New Roman" w:hAnsi="Times New Roman"/>
          <w:b/>
          <w:bCs/>
          <w:sz w:val="21"/>
          <w:szCs w:val="21"/>
        </w:rPr>
        <w:t>MUNICIPIO DE PORTO XAVIER</w:t>
      </w:r>
      <w:r w:rsidRPr="0040458A">
        <w:rPr>
          <w:rFonts w:ascii="Times New Roman" w:hAnsi="Times New Roman"/>
          <w:b/>
          <w:sz w:val="21"/>
          <w:szCs w:val="21"/>
        </w:rPr>
        <w:t xml:space="preserve">, </w:t>
      </w:r>
      <w:r w:rsidRPr="0040458A">
        <w:rPr>
          <w:rFonts w:ascii="Times New Roman" w:hAnsi="Times New Roman"/>
          <w:sz w:val="21"/>
          <w:szCs w:val="21"/>
        </w:rPr>
        <w:t>Pessoa Jurídica de Direito Público, CNPJ sob n° 87.613.667/0001-48, com sede na Rua Tiradentes, n° 540, neste ato representado por seu Prefeito Municipal Sr. GILBERTO DOMINGOS MENIN, brasileiro, solteiro, portador da Carteira de Identidade n° 3058190707, CPF n° 883.584.290-53, residente e domiciliado na Linha Primeira, interior, nesta cidade.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b/>
          <w:sz w:val="21"/>
          <w:szCs w:val="21"/>
          <w:u w:val="single"/>
        </w:rPr>
      </w:pPr>
      <w:r w:rsidRPr="00C52287">
        <w:rPr>
          <w:rFonts w:ascii="Times New Roman" w:hAnsi="Times New Roman"/>
          <w:b/>
          <w:sz w:val="21"/>
          <w:szCs w:val="21"/>
          <w:u w:val="single"/>
        </w:rPr>
        <w:t>CONTRATADA:</w:t>
      </w:r>
    </w:p>
    <w:p w:rsidR="00C52287" w:rsidRPr="00C52287" w:rsidRDefault="00524602" w:rsidP="00C52287">
      <w:pPr>
        <w:pStyle w:val="Corpodetexto"/>
        <w:ind w:left="0" w:firstLine="1134"/>
        <w:rPr>
          <w:rFonts w:ascii="Times New Roman" w:hAnsi="Times New Roman"/>
          <w:sz w:val="21"/>
          <w:szCs w:val="21"/>
        </w:rPr>
      </w:pPr>
      <w:r w:rsidRPr="00524602">
        <w:rPr>
          <w:rFonts w:ascii="Times New Roman" w:hAnsi="Times New Roman"/>
          <w:b/>
          <w:sz w:val="21"/>
          <w:szCs w:val="21"/>
        </w:rPr>
        <w:t>MACACO PNEUS EIRELI</w:t>
      </w:r>
      <w:r w:rsidRPr="000A5D24">
        <w:rPr>
          <w:rFonts w:ascii="Times New Roman" w:hAnsi="Times New Roman"/>
          <w:sz w:val="21"/>
          <w:szCs w:val="21"/>
        </w:rPr>
        <w:t xml:space="preserve">, inscrita no CNPJ n° 28.391.682/0001-20, com sede na Rua São Roque, 601, Sala 01, Bairro Centro, na cidade de Três de Maio/RS, neste ato representada pelo Sr. Everton </w:t>
      </w:r>
      <w:proofErr w:type="spellStart"/>
      <w:r w:rsidRPr="000A5D24">
        <w:rPr>
          <w:rFonts w:ascii="Times New Roman" w:hAnsi="Times New Roman"/>
          <w:sz w:val="21"/>
          <w:szCs w:val="21"/>
        </w:rPr>
        <w:t>Marcelos</w:t>
      </w:r>
      <w:proofErr w:type="spellEnd"/>
      <w:r w:rsidRPr="000A5D2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A5D24">
        <w:rPr>
          <w:rFonts w:ascii="Times New Roman" w:hAnsi="Times New Roman"/>
          <w:sz w:val="21"/>
          <w:szCs w:val="21"/>
        </w:rPr>
        <w:t>Maehler</w:t>
      </w:r>
      <w:proofErr w:type="spellEnd"/>
      <w:r w:rsidRPr="000A5D24">
        <w:rPr>
          <w:rFonts w:ascii="Times New Roman" w:hAnsi="Times New Roman"/>
          <w:sz w:val="21"/>
          <w:szCs w:val="21"/>
        </w:rPr>
        <w:t xml:space="preserve">, brasileiro, vendedor, portador da carteira de identidade n° 2041998613, CPF n° 651.634.270-91, residente e domiciliado na Rua Ipê, n° 053, Bairro </w:t>
      </w:r>
      <w:proofErr w:type="spellStart"/>
      <w:r w:rsidRPr="000A5D24">
        <w:rPr>
          <w:rFonts w:ascii="Times New Roman" w:hAnsi="Times New Roman"/>
          <w:sz w:val="21"/>
          <w:szCs w:val="21"/>
        </w:rPr>
        <w:t>Timbaúva</w:t>
      </w:r>
      <w:proofErr w:type="spellEnd"/>
      <w:r w:rsidRPr="000A5D24">
        <w:rPr>
          <w:rFonts w:ascii="Times New Roman" w:hAnsi="Times New Roman"/>
          <w:sz w:val="21"/>
          <w:szCs w:val="21"/>
        </w:rPr>
        <w:t>, na cidade de Santa Rosa/RS</w:t>
      </w:r>
      <w:r w:rsidR="00C52287"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Por este instrumento particular, as partes acima mencionadas e qualificadas, têm entre si justo e firmado o presente Contrato constante das seguintes cláusulas, nos termos e condições a seguir definidas:</w:t>
      </w:r>
    </w:p>
    <w:p w:rsidR="00C52287" w:rsidRPr="00C52287" w:rsidRDefault="0014499F" w:rsidP="00C52287">
      <w:pPr>
        <w:pStyle w:val="Corpodetexto"/>
        <w:ind w:left="0" w:firstLine="1134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CLÁUSULA PRIMEIRA – Do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 xml:space="preserve"> Objeto:</w:t>
      </w:r>
    </w:p>
    <w:p w:rsidR="0014499F" w:rsidRDefault="006358C0" w:rsidP="00D74517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6358C0">
        <w:rPr>
          <w:rFonts w:ascii="Times New Roman" w:hAnsi="Times New Roman"/>
          <w:sz w:val="21"/>
          <w:szCs w:val="21"/>
        </w:rPr>
        <w:t>CONTRATAÇÃO DE EMPRESA PARA PRESTAR SERVIÇO DE RECAPAGEM DE PNEUS PARA AS SECRETARIAS MUNICIPAIS, PARA O EXERCÍCIO 2023</w:t>
      </w:r>
      <w:r w:rsidR="0014499F">
        <w:rPr>
          <w:rFonts w:ascii="Times New Roman" w:hAnsi="Times New Roman"/>
          <w:sz w:val="21"/>
          <w:szCs w:val="21"/>
        </w:rPr>
        <w:t>, como segue: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1418"/>
        <w:gridCol w:w="1559"/>
        <w:gridCol w:w="1559"/>
      </w:tblGrid>
      <w:tr w:rsidR="0014499F" w:rsidTr="00D92E50">
        <w:tc>
          <w:tcPr>
            <w:tcW w:w="817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ÍTEM</w:t>
            </w:r>
          </w:p>
        </w:tc>
        <w:tc>
          <w:tcPr>
            <w:tcW w:w="4281" w:type="dxa"/>
          </w:tcPr>
          <w:p w:rsidR="0014499F" w:rsidRPr="00E73AD5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E73AD5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14499F" w:rsidRPr="00E73AD5" w:rsidRDefault="0014499F" w:rsidP="00AA561E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QUANT. 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UNIT.</w:t>
            </w:r>
          </w:p>
        </w:tc>
        <w:tc>
          <w:tcPr>
            <w:tcW w:w="1559" w:type="dxa"/>
          </w:tcPr>
          <w:p w:rsidR="0014499F" w:rsidRDefault="0014499F" w:rsidP="00D92E50">
            <w:pPr>
              <w:pStyle w:val="Ttulo11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VALOR TOTAL</w:t>
            </w:r>
          </w:p>
        </w:tc>
      </w:tr>
      <w:tr w:rsidR="00AA561E" w:rsidTr="00D92E50">
        <w:tc>
          <w:tcPr>
            <w:tcW w:w="817" w:type="dxa"/>
          </w:tcPr>
          <w:p w:rsidR="00AA561E" w:rsidRPr="00753A7A" w:rsidRDefault="00AA561E" w:rsidP="00AA561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08</w:t>
            </w:r>
          </w:p>
        </w:tc>
        <w:tc>
          <w:tcPr>
            <w:tcW w:w="4281" w:type="dxa"/>
          </w:tcPr>
          <w:p w:rsidR="00AA561E" w:rsidRPr="00753A7A" w:rsidRDefault="00AA561E" w:rsidP="00AA561E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1400 x 24 XHA</w:t>
            </w:r>
          </w:p>
        </w:tc>
        <w:tc>
          <w:tcPr>
            <w:tcW w:w="1418" w:type="dxa"/>
          </w:tcPr>
          <w:p w:rsidR="00AA561E" w:rsidRPr="00753A7A" w:rsidRDefault="00AA561E" w:rsidP="00AA561E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</w:tcPr>
          <w:p w:rsidR="00AA561E" w:rsidRPr="00753A7A" w:rsidRDefault="00AA561E" w:rsidP="00AA561E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R$ 2.200,00</w:t>
            </w:r>
          </w:p>
        </w:tc>
        <w:tc>
          <w:tcPr>
            <w:tcW w:w="1559" w:type="dxa"/>
          </w:tcPr>
          <w:p w:rsidR="00AA561E" w:rsidRDefault="00AA561E" w:rsidP="00DA60C8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DA60C8">
              <w:rPr>
                <w:rFonts w:ascii="Times New Roman" w:hAnsi="Times New Roman" w:cs="Times New Roman"/>
                <w:sz w:val="21"/>
                <w:szCs w:val="21"/>
              </w:rPr>
              <w:t>13.200,00</w:t>
            </w:r>
          </w:p>
        </w:tc>
      </w:tr>
      <w:tr w:rsidR="00AA561E" w:rsidTr="00D92E50">
        <w:tc>
          <w:tcPr>
            <w:tcW w:w="817" w:type="dxa"/>
          </w:tcPr>
          <w:p w:rsidR="00AA561E" w:rsidRPr="00753A7A" w:rsidRDefault="00AA561E" w:rsidP="00AA561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09</w:t>
            </w:r>
          </w:p>
        </w:tc>
        <w:tc>
          <w:tcPr>
            <w:tcW w:w="4281" w:type="dxa"/>
          </w:tcPr>
          <w:p w:rsidR="00AA561E" w:rsidRPr="00753A7A" w:rsidRDefault="00AA561E" w:rsidP="00AA561E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1400 x 24 XHA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AA561E" w:rsidRPr="00753A7A" w:rsidRDefault="00AA561E" w:rsidP="00AA561E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04</w:t>
            </w:r>
          </w:p>
        </w:tc>
        <w:tc>
          <w:tcPr>
            <w:tcW w:w="1559" w:type="dxa"/>
          </w:tcPr>
          <w:p w:rsidR="00AA561E" w:rsidRPr="00753A7A" w:rsidRDefault="00AA561E" w:rsidP="00AA561E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R$ 2.900,00</w:t>
            </w:r>
          </w:p>
        </w:tc>
        <w:tc>
          <w:tcPr>
            <w:tcW w:w="1559" w:type="dxa"/>
          </w:tcPr>
          <w:p w:rsidR="00AA561E" w:rsidRDefault="00AA561E" w:rsidP="00DA60C8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DA60C8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11.600,00</w:t>
            </w:r>
          </w:p>
        </w:tc>
      </w:tr>
      <w:tr w:rsidR="00AA561E" w:rsidTr="00D92E50">
        <w:tc>
          <w:tcPr>
            <w:tcW w:w="817" w:type="dxa"/>
          </w:tcPr>
          <w:p w:rsidR="00AA561E" w:rsidRPr="00753A7A" w:rsidRDefault="00AA561E" w:rsidP="00AA561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4281" w:type="dxa"/>
          </w:tcPr>
          <w:p w:rsidR="00AA561E" w:rsidRPr="00753A7A" w:rsidRDefault="00AA561E" w:rsidP="00AA561E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Borrachudo 17.5 x 25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AA561E" w:rsidRPr="00753A7A" w:rsidRDefault="00AA561E" w:rsidP="00AA561E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02</w:t>
            </w:r>
          </w:p>
        </w:tc>
        <w:tc>
          <w:tcPr>
            <w:tcW w:w="1559" w:type="dxa"/>
          </w:tcPr>
          <w:p w:rsidR="00AA561E" w:rsidRPr="00753A7A" w:rsidRDefault="00AA561E" w:rsidP="00AA561E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R$ 3.170,00</w:t>
            </w:r>
          </w:p>
        </w:tc>
        <w:tc>
          <w:tcPr>
            <w:tcW w:w="1559" w:type="dxa"/>
          </w:tcPr>
          <w:p w:rsidR="00AA561E" w:rsidRDefault="00AA561E" w:rsidP="00DA60C8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DA60C8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6.340,00</w:t>
            </w:r>
          </w:p>
        </w:tc>
      </w:tr>
    </w:tbl>
    <w:p w:rsidR="0014499F" w:rsidRDefault="0014499F" w:rsidP="0014499F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p w:rsidR="00C52287" w:rsidRPr="00C52287" w:rsidRDefault="0014499F" w:rsidP="0014499F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14499F">
        <w:rPr>
          <w:rFonts w:ascii="Times New Roman" w:hAnsi="Times New Roman"/>
          <w:sz w:val="21"/>
          <w:szCs w:val="21"/>
        </w:rPr>
        <w:t xml:space="preserve">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CLÁUSULA SEGUNDA</w:t>
      </w:r>
      <w:r w:rsidR="00C52287" w:rsidRPr="00C52287">
        <w:rPr>
          <w:rFonts w:ascii="Times New Roman" w:hAnsi="Times New Roman"/>
          <w:color w:val="000000"/>
          <w:sz w:val="21"/>
          <w:szCs w:val="21"/>
        </w:rPr>
        <w:t xml:space="preserve"> – </w:t>
      </w:r>
      <w:r w:rsidR="00C52287" w:rsidRPr="00C52287">
        <w:rPr>
          <w:rFonts w:ascii="Times New Roman" w:hAnsi="Times New Roman"/>
          <w:b/>
          <w:color w:val="000000"/>
          <w:sz w:val="21"/>
          <w:szCs w:val="21"/>
        </w:rPr>
        <w:t>Do Prazo: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Cs/>
          <w:sz w:val="21"/>
          <w:szCs w:val="21"/>
        </w:rPr>
        <w:t xml:space="preserve">prazo para início dos serviços será </w:t>
      </w:r>
      <w:r w:rsidR="00544F9F">
        <w:rPr>
          <w:rFonts w:ascii="Times New Roman" w:hAnsi="Times New Roman"/>
          <w:bCs/>
          <w:sz w:val="21"/>
          <w:szCs w:val="21"/>
        </w:rPr>
        <w:t>imediatamente após a assinatura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Cs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O prazo para entrega do projeto será até </w:t>
      </w:r>
      <w:r w:rsidR="00D5507B">
        <w:rPr>
          <w:rFonts w:ascii="Times New Roman" w:hAnsi="Times New Roman"/>
          <w:bCs/>
          <w:sz w:val="21"/>
          <w:szCs w:val="21"/>
        </w:rPr>
        <w:t>20</w:t>
      </w:r>
      <w:r w:rsidRPr="00C52287">
        <w:rPr>
          <w:rFonts w:ascii="Times New Roman" w:hAnsi="Times New Roman"/>
          <w:bCs/>
          <w:sz w:val="21"/>
          <w:szCs w:val="21"/>
        </w:rPr>
        <w:t xml:space="preserve"> de </w:t>
      </w:r>
      <w:r w:rsidR="00D5507B">
        <w:rPr>
          <w:rFonts w:ascii="Times New Roman" w:hAnsi="Times New Roman"/>
          <w:bCs/>
          <w:sz w:val="21"/>
          <w:szCs w:val="21"/>
        </w:rPr>
        <w:t>fevereiro</w:t>
      </w:r>
      <w:r w:rsidRPr="00C52287">
        <w:rPr>
          <w:rFonts w:ascii="Times New Roman" w:hAnsi="Times New Roman"/>
          <w:bCs/>
          <w:sz w:val="21"/>
          <w:szCs w:val="21"/>
        </w:rPr>
        <w:t xml:space="preserve"> de 202</w:t>
      </w:r>
      <w:r w:rsidR="00D5507B">
        <w:rPr>
          <w:rFonts w:ascii="Times New Roman" w:hAnsi="Times New Roman"/>
          <w:bCs/>
          <w:sz w:val="21"/>
          <w:szCs w:val="21"/>
        </w:rPr>
        <w:t>3</w:t>
      </w:r>
      <w:r w:rsidRPr="00C52287">
        <w:rPr>
          <w:rFonts w:ascii="Times New Roman" w:hAnsi="Times New Roman"/>
          <w:bCs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Cs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CLÁUSULA TERCEIRA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sz w:val="21"/>
          <w:szCs w:val="21"/>
        </w:rPr>
        <w:t>– Do Preço e Pagamento:</w:t>
      </w:r>
    </w:p>
    <w:p w:rsidR="00C52287" w:rsidRPr="00C52287" w:rsidRDefault="00C52287" w:rsidP="00C52287">
      <w:pPr>
        <w:pStyle w:val="Corpodetexto"/>
        <w:tabs>
          <w:tab w:val="left" w:pos="2160"/>
        </w:tabs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O </w:t>
      </w:r>
      <w:r w:rsidRPr="00C52287">
        <w:rPr>
          <w:rFonts w:ascii="Times New Roman" w:hAnsi="Times New Roman"/>
          <w:b/>
          <w:sz w:val="21"/>
          <w:szCs w:val="21"/>
        </w:rPr>
        <w:t>CONTRATANTE</w:t>
      </w:r>
      <w:r w:rsidRPr="00C52287">
        <w:rPr>
          <w:rFonts w:ascii="Times New Roman" w:hAnsi="Times New Roman"/>
          <w:sz w:val="21"/>
          <w:szCs w:val="21"/>
        </w:rPr>
        <w:t xml:space="preserve"> pagará à </w:t>
      </w:r>
      <w:r w:rsidRPr="00C52287">
        <w:rPr>
          <w:rFonts w:ascii="Times New Roman" w:hAnsi="Times New Roman"/>
          <w:b/>
          <w:sz w:val="21"/>
          <w:szCs w:val="21"/>
        </w:rPr>
        <w:t>CONTRATADA</w:t>
      </w:r>
      <w:r w:rsidRPr="00C52287">
        <w:rPr>
          <w:rFonts w:ascii="Times New Roman" w:hAnsi="Times New Roman"/>
          <w:sz w:val="21"/>
          <w:szCs w:val="21"/>
        </w:rPr>
        <w:t xml:space="preserve"> pelo fornecimento de que trata o presente contrato, a importância de R$ </w:t>
      </w:r>
      <w:r w:rsidR="00D5507B">
        <w:rPr>
          <w:rFonts w:ascii="Times New Roman" w:hAnsi="Times New Roman"/>
          <w:sz w:val="21"/>
          <w:szCs w:val="21"/>
        </w:rPr>
        <w:t>31.140,00</w:t>
      </w:r>
      <w:r w:rsidRPr="00C52287">
        <w:rPr>
          <w:rFonts w:ascii="Times New Roman" w:hAnsi="Times New Roman"/>
          <w:sz w:val="21"/>
          <w:szCs w:val="21"/>
        </w:rPr>
        <w:t xml:space="preserve"> (</w:t>
      </w:r>
      <w:r w:rsidR="00D5507B">
        <w:rPr>
          <w:rFonts w:ascii="Times New Roman" w:hAnsi="Times New Roman"/>
          <w:sz w:val="21"/>
          <w:szCs w:val="21"/>
        </w:rPr>
        <w:t>Trinta e Um Mil Cento e Quarenta Reais</w:t>
      </w:r>
      <w:r w:rsidRPr="00C52287">
        <w:rPr>
          <w:rFonts w:ascii="Times New Roman" w:hAnsi="Times New Roman"/>
          <w:sz w:val="21"/>
          <w:szCs w:val="21"/>
        </w:rPr>
        <w:t>).</w:t>
      </w:r>
    </w:p>
    <w:p w:rsidR="00C52287" w:rsidRPr="00C52287" w:rsidRDefault="002009C0" w:rsidP="002009C0">
      <w:pPr>
        <w:pStyle w:val="Default"/>
        <w:ind w:firstLine="1134"/>
        <w:jc w:val="both"/>
        <w:rPr>
          <w:rFonts w:ascii="Times New Roman" w:hAnsi="Times New Roman"/>
          <w:sz w:val="21"/>
          <w:szCs w:val="21"/>
        </w:rPr>
      </w:pPr>
      <w:r w:rsidRPr="00281050">
        <w:rPr>
          <w:rFonts w:ascii="Times New Roman" w:hAnsi="Times New Roman"/>
          <w:sz w:val="21"/>
          <w:szCs w:val="21"/>
        </w:rPr>
        <w:t>O pagamento será efetuado após serviços prestados e apresentação de Nota Fiscal, conforme cronograma da Secretaria Municipal da Fazenda.</w:t>
      </w:r>
    </w:p>
    <w:p w:rsidR="00C52287" w:rsidRPr="00C52287" w:rsidRDefault="00C52287" w:rsidP="00AF76FE">
      <w:pPr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QUARTA – Da Fiscalização: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CONTRATANTE exercerá a fiscalização sobre o projeto, através d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2009C0">
        <w:rPr>
          <w:rFonts w:ascii="Times New Roman" w:hAnsi="Times New Roman"/>
          <w:sz w:val="21"/>
          <w:szCs w:val="21"/>
        </w:rPr>
        <w:t>a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2009C0">
        <w:rPr>
          <w:rFonts w:ascii="Times New Roman" w:hAnsi="Times New Roman"/>
          <w:sz w:val="21"/>
          <w:szCs w:val="21"/>
        </w:rPr>
        <w:t>Obras e Infraestruturas</w:t>
      </w:r>
      <w:r w:rsidRPr="00C52287">
        <w:rPr>
          <w:rFonts w:ascii="Times New Roman" w:hAnsi="Times New Roman"/>
          <w:sz w:val="21"/>
          <w:szCs w:val="21"/>
        </w:rPr>
        <w:t xml:space="preserve">.                         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fiscalização de que trata o item anterior não isenta a Licitante vencedora das responsabilidades assumidas com a celebração do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QUINTA – Do Recurso Financeiro: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D74517" w:rsidRDefault="00C5228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As despesas do presente contrato serão através da dotação orçamentária da Secretaria Municipal de </w:t>
      </w:r>
      <w:r w:rsidR="00F51EB4">
        <w:rPr>
          <w:rFonts w:ascii="Times New Roman" w:hAnsi="Times New Roman"/>
          <w:sz w:val="21"/>
          <w:szCs w:val="21"/>
        </w:rPr>
        <w:t>Agricultura</w:t>
      </w:r>
      <w:r w:rsidR="00D74517">
        <w:rPr>
          <w:rFonts w:ascii="Times New Roman" w:hAnsi="Times New Roman"/>
          <w:sz w:val="21"/>
          <w:szCs w:val="21"/>
        </w:rPr>
        <w:t>:</w:t>
      </w:r>
    </w:p>
    <w:p w:rsidR="00D74517" w:rsidRPr="00D74517" w:rsidRDefault="00CE4394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2066</w:t>
      </w:r>
      <w:r w:rsidR="00D74517" w:rsidRPr="00D74517"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sz w:val="21"/>
          <w:szCs w:val="21"/>
        </w:rPr>
        <w:t>Conservação e Melhorias nas Estradas e Vias Públicas</w:t>
      </w:r>
    </w:p>
    <w:p w:rsidR="00D74517" w:rsidRPr="00D74517" w:rsidRDefault="00D74517" w:rsidP="00D7451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D74517">
        <w:rPr>
          <w:rFonts w:ascii="Times New Roman" w:hAnsi="Times New Roman"/>
          <w:sz w:val="21"/>
          <w:szCs w:val="21"/>
        </w:rPr>
        <w:t>3390 39 – Outros Serviços de Terceiros – Pessoa Jurídica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SEXTA – Dos Encargos e </w:t>
      </w:r>
      <w:r w:rsidRPr="00C52287">
        <w:rPr>
          <w:rFonts w:ascii="Times New Roman" w:hAnsi="Times New Roman"/>
          <w:b/>
          <w:sz w:val="21"/>
          <w:szCs w:val="21"/>
        </w:rPr>
        <w:t>Obrigações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:</w:t>
      </w:r>
      <w:r w:rsidRPr="00C52287">
        <w:rPr>
          <w:rFonts w:ascii="Times New Roman" w:hAnsi="Times New Roman"/>
          <w:sz w:val="21"/>
          <w:szCs w:val="21"/>
        </w:rPr>
        <w:t xml:space="preserve"> 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Serão responsáveis pelos encargos sociais, taxas, impostos e quaisquer outros tributos e despesas que incidirem sobre o serviço, bem como qualquer responsabilidade no tocante a vínculo empregatício ou obrigações previdenciárias, referentes ao pessoal utilizado nos serviços, inclusive no caso de reclamações trabalhistas ações de responsabilidade civil e penal, decorrentes dos serviços de qualquer tipo de demanda.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comprometer-se-á a efetuar, com rigorosa pontualidade, os recolhimentos legais, relativos ao PIS, INSS, FGTS, IR, FINSOCIAL, fornecendo, cópia dos valores, recebidos do pagamento com pessoal ora contratados, para a execução dos serviços.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Será retido pelo Município 11% (onze por cento) dos pagamentos relativos à mão-de-obra que será recolhido através de GPS em nome da empresa.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As despesas, tais como contratação de pessoal e despesas sociais, serão totalmente por conta da Licitante vencedora.</w:t>
      </w:r>
    </w:p>
    <w:p w:rsidR="00C52287" w:rsidRPr="00C52287" w:rsidRDefault="00C52287" w:rsidP="00C52287">
      <w:pPr>
        <w:pStyle w:val="Recuodecorpodetexto2"/>
        <w:spacing w:line="240" w:lineRule="auto"/>
        <w:ind w:left="0"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A CONTRATADA deverá assumir o compromisso formal de executar todas as tarefas objeto do presente contrato com perfeição e acuidade, mobilizando, para tanto, profissionais capacitados, e treinados para a prestação dos serviços. Deverá manter seus empregados sempre identificados durante a execução dos serviços ora contratados.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Todo o pessoal em serviço, mencionado deverá estar munido de equipamentos de proteção individual, bem como acessórios de segurança para o desempenho das tarefas.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Sempre que ocorrer falta de pessoal, a CONTRATADA deverá providenciar a sua imediata substituição.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deverá prestar todos os esclarecimentos que forem solicitados pelo CONTRATANTE e cujas reclamações se obriga a atender prontamente, mantendo no local dos serviços a supervisão necessária.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 CONTRATADA se obriga a manter, durante toda a execução do contrato, em compatibilidade com as obrigações por ela assumidas, as condições básicas de habilitação e qualificação exigidas na licitação.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não poderá </w:t>
      </w: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sub contratar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os serviços de terceiros, objeto deste edital, nem em parte, tampouco quanto ao todo senão com anuência expressa da Administração.</w:t>
      </w:r>
    </w:p>
    <w:p w:rsidR="00C52287" w:rsidRPr="00C52287" w:rsidRDefault="00C52287" w:rsidP="00C52287">
      <w:pPr>
        <w:pStyle w:val="Corpodetex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A CONTRATADA fica obrigada a permitir o livre acesso dos servidores </w:t>
      </w:r>
      <w:proofErr w:type="spellStart"/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dos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órgão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 xml:space="preserve"> ou entidades </w:t>
      </w:r>
      <w:proofErr w:type="spellStart"/>
      <w:r w:rsidRPr="00C52287">
        <w:rPr>
          <w:rFonts w:ascii="Times New Roman" w:hAnsi="Times New Roman"/>
          <w:color w:val="000000"/>
          <w:sz w:val="21"/>
          <w:szCs w:val="21"/>
        </w:rPr>
        <w:t>publicas</w:t>
      </w:r>
      <w:proofErr w:type="spellEnd"/>
      <w:r w:rsidRPr="00C52287">
        <w:rPr>
          <w:rFonts w:ascii="Times New Roman" w:hAnsi="Times New Roman"/>
          <w:color w:val="000000"/>
          <w:sz w:val="21"/>
          <w:szCs w:val="21"/>
        </w:rPr>
        <w:t xml:space="preserve"> concedentes, bem como dos órgão de controle, aos seus documentos e registro contábeis, na forma do art. 56, da Portaria Interministerial nº 507 de 20 de fevereiro de 2011.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>CLÁUSULA SÉTIMA – Da Rescisão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O contrato será rescindido de pleno direito, independente de notificação ou interpelação judicial ou extrajudicial, sem qualquer espécie de indenização à empresa prestadora de serviços nos casos de: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Falência ou liquidação da contratada.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Incorporação, fusão ou cisão da contratada, que venha a prejudicar a execução do presente contrato.</w:t>
      </w:r>
    </w:p>
    <w:p w:rsidR="00C52287" w:rsidRPr="00C52287" w:rsidRDefault="00C52287" w:rsidP="00C52287">
      <w:pPr>
        <w:numPr>
          <w:ilvl w:val="0"/>
          <w:numId w:val="43"/>
        </w:numPr>
        <w:tabs>
          <w:tab w:val="clear" w:pos="360"/>
          <w:tab w:val="clear" w:pos="1701"/>
          <w:tab w:val="num" w:pos="0"/>
        </w:tabs>
        <w:spacing w:before="0" w:after="0" w:line="240" w:lineRule="auto"/>
        <w:ind w:left="0"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Interrupção dos trabalhos, total ou parcialmente.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Sofrendo a contratada as consequências do art. 80 da Lei n° 8666/93.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OITAVA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52287">
        <w:rPr>
          <w:rFonts w:ascii="Times New Roman" w:hAnsi="Times New Roman"/>
          <w:b/>
          <w:color w:val="000000"/>
          <w:sz w:val="21"/>
          <w:szCs w:val="21"/>
        </w:rPr>
        <w:t>– Das Penalidades: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Primeiro: As penalidades contratuais serão: advertência, multa, rescisão do contrato, suspensão temporária de participação em licitações e declaração de inidoneidade.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C52287">
        <w:rPr>
          <w:rFonts w:ascii="Times New Roman" w:hAnsi="Times New Roman"/>
          <w:color w:val="000000"/>
          <w:sz w:val="21"/>
          <w:szCs w:val="21"/>
        </w:rPr>
        <w:t>Parágrafo Segundo</w:t>
      </w:r>
      <w:proofErr w:type="gramEnd"/>
      <w:r w:rsidRPr="00C52287">
        <w:rPr>
          <w:rFonts w:ascii="Times New Roman" w:hAnsi="Times New Roman"/>
          <w:color w:val="000000"/>
          <w:sz w:val="21"/>
          <w:szCs w:val="21"/>
        </w:rPr>
        <w:t>: Essas penalidades serão aplicadas à critério da Administração Municipal e quando aplicadas, serão devidamente registradas.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Terceiro: As penalidades serão aplicadas: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lastRenderedPageBreak/>
        <w:t>Quando houver atraso por culpa da CONTRATADA;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paralisar injustificadamente os serviços;</w:t>
      </w:r>
    </w:p>
    <w:p w:rsidR="00C52287" w:rsidRPr="00C52287" w:rsidRDefault="00C52287" w:rsidP="00C52287">
      <w:pPr>
        <w:numPr>
          <w:ilvl w:val="0"/>
          <w:numId w:val="44"/>
        </w:numPr>
        <w:tabs>
          <w:tab w:val="clear" w:pos="1701"/>
        </w:tabs>
        <w:spacing w:before="0" w:after="0"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Quando houver descumprimento das cláusulas contratuais;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Quarto: A Advertência será aplicada independentemente de outras sanções cabíveis, quando houver afastamento das condições contratuais ou especificações estabelecidas.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 Parágrafo Quinto: A multa será de 0,1% (um décimo por cento) por dia útil de atraso nos serviços aplicada sobre o valor global do contrato. Por qualquer infringência contratual será cobrada multa de 2% (dois por cento) sobre o valor contratado.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Sexto: Quando a CONTRATADA motivar rescisão contratual, será responsável pelas perdas e danos sofridos pelo CONTRATANTE, em razão da rescisão contratual.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Parágrafo Sétimo: A suspensão temporária ou declaração de inidoneidade para licitar na Administração Municipal, será aplicada nos casos de maior gravidade, depois de exame por comissão especialmente designada pelo Senhor Prefeito Municipal.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CLÁUSULA NONA</w:t>
      </w:r>
      <w:r w:rsidRPr="00C52287">
        <w:rPr>
          <w:rFonts w:ascii="Times New Roman" w:hAnsi="Times New Roman"/>
          <w:b/>
          <w:sz w:val="21"/>
          <w:szCs w:val="21"/>
        </w:rPr>
        <w:t>: da Vinculação: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O presente contrato está vinculado a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</w:t>
      </w:r>
      <w:r w:rsidR="00CE4394">
        <w:rPr>
          <w:rFonts w:ascii="Times New Roman" w:hAnsi="Times New Roman"/>
          <w:b/>
          <w:sz w:val="21"/>
          <w:szCs w:val="21"/>
        </w:rPr>
        <w:t>Pregão Presencial</w:t>
      </w:r>
      <w:r w:rsidRPr="00C52287">
        <w:rPr>
          <w:rFonts w:ascii="Times New Roman" w:hAnsi="Times New Roman"/>
          <w:b/>
          <w:sz w:val="21"/>
          <w:szCs w:val="21"/>
        </w:rPr>
        <w:t xml:space="preserve"> N° 0</w:t>
      </w:r>
      <w:r w:rsidR="00CE4394">
        <w:rPr>
          <w:rFonts w:ascii="Times New Roman" w:hAnsi="Times New Roman"/>
          <w:b/>
          <w:sz w:val="21"/>
          <w:szCs w:val="21"/>
        </w:rPr>
        <w:t>27</w:t>
      </w:r>
      <w:r w:rsidRPr="00C52287">
        <w:rPr>
          <w:rFonts w:ascii="Times New Roman" w:hAnsi="Times New Roman"/>
          <w:b/>
          <w:sz w:val="21"/>
          <w:szCs w:val="21"/>
        </w:rPr>
        <w:t>/202</w:t>
      </w:r>
      <w:r w:rsidR="00D74517">
        <w:rPr>
          <w:rFonts w:ascii="Times New Roman" w:hAnsi="Times New Roman"/>
          <w:b/>
          <w:sz w:val="21"/>
          <w:szCs w:val="21"/>
        </w:rPr>
        <w:t>2</w:t>
      </w:r>
      <w:r w:rsidRPr="00C52287">
        <w:rPr>
          <w:rFonts w:ascii="Times New Roman" w:hAnsi="Times New Roman"/>
          <w:sz w:val="21"/>
          <w:szCs w:val="21"/>
        </w:rPr>
        <w:t xml:space="preserve">, </w:t>
      </w:r>
      <w:r w:rsidR="000334E6">
        <w:rPr>
          <w:rFonts w:ascii="Times New Roman" w:hAnsi="Times New Roman"/>
          <w:sz w:val="21"/>
          <w:szCs w:val="21"/>
        </w:rPr>
        <w:t>à proposta do vencedor, à Lei n° 8.666/93 e à Ata de Registro de Preços 00</w:t>
      </w:r>
      <w:r w:rsidR="00CE4394">
        <w:rPr>
          <w:rFonts w:ascii="Times New Roman" w:hAnsi="Times New Roman"/>
          <w:sz w:val="21"/>
          <w:szCs w:val="21"/>
        </w:rPr>
        <w:t>1</w:t>
      </w:r>
      <w:r w:rsidR="000334E6">
        <w:rPr>
          <w:rFonts w:ascii="Times New Roman" w:hAnsi="Times New Roman"/>
          <w:sz w:val="21"/>
          <w:szCs w:val="21"/>
        </w:rPr>
        <w:t>-202</w:t>
      </w:r>
      <w:r w:rsidR="00CE4394">
        <w:rPr>
          <w:rFonts w:ascii="Times New Roman" w:hAnsi="Times New Roman"/>
          <w:sz w:val="21"/>
          <w:szCs w:val="21"/>
        </w:rPr>
        <w:t>3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ind w:firstLine="1134"/>
        <w:rPr>
          <w:rFonts w:ascii="Times New Roman" w:hAnsi="Times New Roman"/>
          <w:b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>CLÁUSULA DÉCIMA: da Gestão do Contrato</w:t>
      </w:r>
    </w:p>
    <w:p w:rsidR="00C52287" w:rsidRPr="00C52287" w:rsidRDefault="00C52287" w:rsidP="00C52287">
      <w:pPr>
        <w:tabs>
          <w:tab w:val="left" w:pos="1843"/>
        </w:tabs>
        <w:spacing w:line="240" w:lineRule="auto"/>
        <w:ind w:firstLine="1134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Nos termos do art. 67, da Lei nº 8666/93, fica designado como Gestor do contrato 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Secretári</w:t>
      </w:r>
      <w:r w:rsidR="00CE4394">
        <w:rPr>
          <w:rFonts w:ascii="Times New Roman" w:hAnsi="Times New Roman"/>
          <w:sz w:val="21"/>
          <w:szCs w:val="21"/>
        </w:rPr>
        <w:t>o</w:t>
      </w:r>
      <w:r w:rsidRPr="00C52287">
        <w:rPr>
          <w:rFonts w:ascii="Times New Roman" w:hAnsi="Times New Roman"/>
          <w:sz w:val="21"/>
          <w:szCs w:val="21"/>
        </w:rPr>
        <w:t xml:space="preserve"> Municipal de </w:t>
      </w:r>
      <w:r w:rsidR="00F92ABE">
        <w:rPr>
          <w:rFonts w:ascii="Times New Roman" w:hAnsi="Times New Roman"/>
          <w:sz w:val="21"/>
          <w:szCs w:val="21"/>
        </w:rPr>
        <w:t>Obras e Infraestruturas</w:t>
      </w:r>
      <w:r w:rsidRPr="00C52287">
        <w:rPr>
          <w:rFonts w:ascii="Times New Roman" w:hAnsi="Times New Roman"/>
          <w:sz w:val="21"/>
          <w:szCs w:val="21"/>
        </w:rPr>
        <w:t>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 xml:space="preserve">CLÁUSULA </w:t>
      </w:r>
      <w:r w:rsidRPr="00C52287">
        <w:rPr>
          <w:rFonts w:ascii="Times New Roman" w:hAnsi="Times New Roman"/>
          <w:b/>
          <w:sz w:val="21"/>
          <w:szCs w:val="21"/>
        </w:rPr>
        <w:t>DÉCIMA PRIMEIRA</w:t>
      </w:r>
      <w:r w:rsidRPr="00C52287">
        <w:rPr>
          <w:rFonts w:ascii="Times New Roman" w:hAnsi="Times New Roman"/>
          <w:b/>
          <w:bCs/>
          <w:color w:val="000000"/>
          <w:sz w:val="21"/>
          <w:szCs w:val="21"/>
        </w:rPr>
        <w:t>: dos Casos Omissos: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As omissões relativas ao presente contrato são reguladas pela Lei Federal nº 8.666/93 e alterações em vigor.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Fica eleito o Foro da Comarca de Porto Xavier, para dirimir eventuais litígios decorrentes deste contrato.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>E por estarem justos e contratados, assinam o presente contrato em duas vias de igual teor na presença de testemunhas instrumentárias.</w:t>
      </w:r>
    </w:p>
    <w:p w:rsidR="00C52287" w:rsidRP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  <w:r w:rsidRPr="00C52287">
        <w:rPr>
          <w:rFonts w:ascii="Times New Roman" w:hAnsi="Times New Roman"/>
          <w:color w:val="000000"/>
          <w:sz w:val="21"/>
          <w:szCs w:val="21"/>
        </w:rPr>
        <w:t xml:space="preserve">Porto Xavier, </w:t>
      </w:r>
      <w:r w:rsidR="00CE4394">
        <w:rPr>
          <w:rFonts w:ascii="Times New Roman" w:hAnsi="Times New Roman"/>
          <w:color w:val="000000"/>
          <w:sz w:val="21"/>
          <w:szCs w:val="21"/>
        </w:rPr>
        <w:t>04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</w:t>
      </w:r>
      <w:r w:rsidR="00CE4394">
        <w:rPr>
          <w:rFonts w:ascii="Times New Roman" w:hAnsi="Times New Roman"/>
          <w:color w:val="000000"/>
          <w:sz w:val="21"/>
          <w:szCs w:val="21"/>
        </w:rPr>
        <w:t>janeiro</w:t>
      </w:r>
      <w:r w:rsidRPr="00C52287">
        <w:rPr>
          <w:rFonts w:ascii="Times New Roman" w:hAnsi="Times New Roman"/>
          <w:color w:val="000000"/>
          <w:sz w:val="21"/>
          <w:szCs w:val="21"/>
        </w:rPr>
        <w:t xml:space="preserve"> de 202</w:t>
      </w:r>
      <w:r w:rsidR="00404E8C">
        <w:rPr>
          <w:rFonts w:ascii="Times New Roman" w:hAnsi="Times New Roman"/>
          <w:color w:val="000000"/>
          <w:sz w:val="21"/>
          <w:szCs w:val="21"/>
        </w:rPr>
        <w:t>3</w:t>
      </w:r>
      <w:r w:rsidRPr="00C52287">
        <w:rPr>
          <w:rFonts w:ascii="Times New Roman" w:hAnsi="Times New Roman"/>
          <w:color w:val="000000"/>
          <w:sz w:val="21"/>
          <w:szCs w:val="21"/>
        </w:rPr>
        <w:t>.</w:t>
      </w:r>
    </w:p>
    <w:p w:rsidR="00C52287" w:rsidRDefault="00C52287" w:rsidP="00C52287">
      <w:pPr>
        <w:spacing w:line="240" w:lineRule="auto"/>
        <w:ind w:firstLine="1134"/>
        <w:rPr>
          <w:rFonts w:ascii="Times New Roman" w:hAnsi="Times New Roman"/>
          <w:color w:val="000000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b/>
          <w:sz w:val="21"/>
          <w:szCs w:val="21"/>
        </w:rPr>
        <w:t xml:space="preserve">   </w:t>
      </w:r>
      <w:r w:rsidR="00D74517">
        <w:rPr>
          <w:rFonts w:ascii="Times New Roman" w:hAnsi="Times New Roman"/>
          <w:b/>
          <w:sz w:val="21"/>
          <w:szCs w:val="21"/>
        </w:rPr>
        <w:t>MUNICÍPIO DE PORTO XAVIER</w:t>
      </w:r>
      <w:r w:rsidRPr="00C52287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="00F749B8">
        <w:rPr>
          <w:rFonts w:ascii="Times New Roman" w:hAnsi="Times New Roman"/>
          <w:sz w:val="21"/>
          <w:szCs w:val="21"/>
        </w:rPr>
        <w:t xml:space="preserve">    </w:t>
      </w:r>
      <w:bookmarkStart w:id="0" w:name="_GoBack"/>
      <w:bookmarkEnd w:id="0"/>
      <w:r w:rsidR="00F749B8" w:rsidRPr="00524602">
        <w:rPr>
          <w:rFonts w:ascii="Times New Roman" w:hAnsi="Times New Roman"/>
          <w:b/>
          <w:sz w:val="21"/>
          <w:szCs w:val="21"/>
        </w:rPr>
        <w:t>MACACO PNEUS EIRELI</w:t>
      </w:r>
      <w:r w:rsidR="007F13A5" w:rsidRPr="00C5228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</w:r>
      <w:r w:rsidRPr="00C52287">
        <w:rPr>
          <w:rFonts w:ascii="Times New Roman" w:hAnsi="Times New Roman"/>
          <w:sz w:val="21"/>
          <w:szCs w:val="21"/>
        </w:rPr>
        <w:softHyphen/>
        <w:t xml:space="preserve"> 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 xml:space="preserve">                    Contratante</w:t>
      </w:r>
      <w:r w:rsidRPr="00C52287">
        <w:rPr>
          <w:rFonts w:ascii="Times New Roman" w:hAnsi="Times New Roman"/>
          <w:sz w:val="21"/>
          <w:szCs w:val="21"/>
        </w:rPr>
        <w:tab/>
      </w:r>
      <w:r w:rsidRPr="00C52287">
        <w:rPr>
          <w:rFonts w:ascii="Times New Roman" w:hAnsi="Times New Roman"/>
          <w:sz w:val="21"/>
          <w:szCs w:val="21"/>
        </w:rPr>
        <w:tab/>
        <w:t xml:space="preserve">                                     </w:t>
      </w:r>
      <w:r w:rsidR="00D74517">
        <w:rPr>
          <w:rFonts w:ascii="Times New Roman" w:hAnsi="Times New Roman"/>
          <w:sz w:val="21"/>
          <w:szCs w:val="21"/>
        </w:rPr>
        <w:t xml:space="preserve">      </w:t>
      </w:r>
      <w:proofErr w:type="gramStart"/>
      <w:r w:rsidR="00D74517">
        <w:rPr>
          <w:rFonts w:ascii="Times New Roman" w:hAnsi="Times New Roman"/>
          <w:sz w:val="21"/>
          <w:szCs w:val="21"/>
        </w:rPr>
        <w:t xml:space="preserve"> </w:t>
      </w:r>
      <w:r w:rsidRPr="00C52287">
        <w:rPr>
          <w:rFonts w:ascii="Times New Roman" w:hAnsi="Times New Roman"/>
          <w:sz w:val="21"/>
          <w:szCs w:val="21"/>
        </w:rPr>
        <w:t>Contratada</w:t>
      </w:r>
      <w:proofErr w:type="gramEnd"/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GESTOR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FISCAL DO CONTRATO</w:t>
      </w: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</w:p>
    <w:p w:rsidR="00C52287" w:rsidRPr="00C52287" w:rsidRDefault="00C52287" w:rsidP="00C52287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TESTEMUNHAS:</w:t>
      </w:r>
    </w:p>
    <w:p w:rsidR="00CB3361" w:rsidRPr="00C52287" w:rsidRDefault="00C52287" w:rsidP="00F92ABE">
      <w:pPr>
        <w:tabs>
          <w:tab w:val="left" w:pos="4253"/>
        </w:tabs>
        <w:spacing w:line="240" w:lineRule="auto"/>
        <w:rPr>
          <w:rFonts w:ascii="Times New Roman" w:hAnsi="Times New Roman"/>
          <w:sz w:val="21"/>
          <w:szCs w:val="21"/>
        </w:rPr>
      </w:pPr>
      <w:r w:rsidRPr="00C52287">
        <w:rPr>
          <w:rFonts w:ascii="Times New Roman" w:hAnsi="Times New Roman"/>
          <w:sz w:val="21"/>
          <w:szCs w:val="21"/>
        </w:rPr>
        <w:t>_________________________________</w:t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</w:r>
      <w:r w:rsidR="00F92ABE">
        <w:rPr>
          <w:rFonts w:ascii="Times New Roman" w:hAnsi="Times New Roman"/>
          <w:sz w:val="21"/>
          <w:szCs w:val="21"/>
        </w:rPr>
        <w:tab/>
        <w:t>____________________________________</w:t>
      </w:r>
    </w:p>
    <w:sectPr w:rsidR="00CB3361" w:rsidRPr="00C52287" w:rsidSect="00110C82">
      <w:headerReference w:type="default" r:id="rId8"/>
      <w:footerReference w:type="default" r:id="rId9"/>
      <w:pgSz w:w="11906" w:h="16838" w:code="9"/>
      <w:pgMar w:top="1701" w:right="567" w:bottom="1701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B5" w:rsidRDefault="005C73B5" w:rsidP="00FD0964">
      <w:pPr>
        <w:spacing w:before="0" w:after="0" w:line="240" w:lineRule="auto"/>
      </w:pPr>
      <w:r>
        <w:separator/>
      </w:r>
    </w:p>
  </w:endnote>
  <w:endnote w:type="continuationSeparator" w:id="0">
    <w:p w:rsidR="005C73B5" w:rsidRDefault="005C73B5" w:rsidP="00FD0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Pr="00FC0652" w:rsidRDefault="00163C23" w:rsidP="00163C23">
    <w:pPr>
      <w:spacing w:before="0" w:after="0" w:line="240" w:lineRule="auto"/>
      <w:jc w:val="right"/>
      <w:rPr>
        <w:rFonts w:eastAsia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74295</wp:posOffset>
          </wp:positionH>
          <wp:positionV relativeFrom="paragraph">
            <wp:posOffset>45720</wp:posOffset>
          </wp:positionV>
          <wp:extent cx="795655" cy="5416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42CDE">
      <w:rPr>
        <w:sz w:val="18"/>
        <w:szCs w:val="18"/>
      </w:rPr>
      <w:t>R</w:t>
    </w:r>
    <w:r w:rsidRPr="00FC0652">
      <w:rPr>
        <w:rFonts w:eastAsia="Arial"/>
        <w:sz w:val="18"/>
        <w:szCs w:val="18"/>
      </w:rPr>
      <w:t>ua Tiradentes, 540 – Centro</w:t>
    </w:r>
  </w:p>
  <w:p w:rsidR="00163C23" w:rsidRPr="00FC0652" w:rsidRDefault="00163C23" w:rsidP="00163C23">
    <w:pPr>
      <w:spacing w:before="0" w:after="0" w:line="240" w:lineRule="auto"/>
      <w:ind w:left="30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Fone: (55) 3354-0700 – Fax: (55) 3354-0716</w:t>
    </w:r>
  </w:p>
  <w:p w:rsidR="00163C23" w:rsidRPr="00FC0652" w:rsidRDefault="00163C23" w:rsidP="00163C23">
    <w:pPr>
      <w:spacing w:before="0" w:after="0" w:line="240" w:lineRule="auto"/>
      <w:ind w:left="362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E-mail: gabinete@pmportoxavier.com.br</w:t>
    </w:r>
  </w:p>
  <w:p w:rsidR="00163C23" w:rsidRPr="00FC0652" w:rsidRDefault="00163C23" w:rsidP="00163C23">
    <w:pPr>
      <w:spacing w:before="0" w:after="0" w:line="240" w:lineRule="auto"/>
      <w:ind w:left="2760"/>
      <w:jc w:val="right"/>
      <w:rPr>
        <w:rFonts w:eastAsia="Arial"/>
        <w:sz w:val="18"/>
        <w:szCs w:val="18"/>
      </w:rPr>
    </w:pPr>
    <w:r w:rsidRPr="00FC0652">
      <w:rPr>
        <w:rFonts w:eastAsia="Arial"/>
        <w:sz w:val="18"/>
        <w:szCs w:val="18"/>
      </w:rPr>
      <w:t>CEP: 98.995-000 – Porto Xavier – RS – BRASIL</w:t>
    </w:r>
  </w:p>
  <w:p w:rsidR="00163C23" w:rsidRDefault="00163C23" w:rsidP="00163C23">
    <w:pPr>
      <w:pStyle w:val="Rodap"/>
      <w:tabs>
        <w:tab w:val="clear" w:pos="4252"/>
        <w:tab w:val="clear" w:pos="8504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B5" w:rsidRDefault="005C73B5" w:rsidP="00FD0964">
      <w:pPr>
        <w:spacing w:before="0" w:after="0" w:line="240" w:lineRule="auto"/>
      </w:pPr>
      <w:r>
        <w:separator/>
      </w:r>
    </w:p>
  </w:footnote>
  <w:footnote w:type="continuationSeparator" w:id="0">
    <w:p w:rsidR="005C73B5" w:rsidRDefault="005C73B5" w:rsidP="00FD0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23" w:rsidRDefault="001C5B07" w:rsidP="00163C23">
    <w:pPr>
      <w:pStyle w:val="Cabealho"/>
      <w:rPr>
        <w:rFonts w:eastAsia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962025</wp:posOffset>
          </wp:positionH>
          <wp:positionV relativeFrom="page">
            <wp:posOffset>114300</wp:posOffset>
          </wp:positionV>
          <wp:extent cx="742950" cy="809625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rPr>
        <w:noProof/>
        <w:lang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5955030</wp:posOffset>
          </wp:positionH>
          <wp:positionV relativeFrom="page">
            <wp:posOffset>114482</wp:posOffset>
          </wp:positionV>
          <wp:extent cx="1036552" cy="8096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552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C23">
      <w:tab/>
      <w:t xml:space="preserve">                       </w:t>
    </w:r>
    <w:r w:rsidR="00163C23">
      <w:rPr>
        <w:rFonts w:eastAsia="Arial"/>
        <w:b/>
        <w:sz w:val="24"/>
      </w:rPr>
      <w:t>ESTADO DO RIO GRANDE DO SUL</w:t>
    </w:r>
  </w:p>
  <w:p w:rsidR="00163C23" w:rsidRDefault="00163C23" w:rsidP="00163C23">
    <w:pPr>
      <w:spacing w:before="0" w:after="0" w:line="240" w:lineRule="auto"/>
      <w:rPr>
        <w:rFonts w:eastAsia="Arial"/>
        <w:b/>
        <w:sz w:val="24"/>
      </w:rPr>
    </w:pPr>
    <w:r>
      <w:rPr>
        <w:rFonts w:eastAsia="Arial"/>
        <w:b/>
        <w:sz w:val="24"/>
      </w:rPr>
      <w:t xml:space="preserve">                                 PREFEITURA MUNICIPAL DE PORTO XAVIER</w:t>
    </w:r>
  </w:p>
  <w:p w:rsidR="00163C23" w:rsidRDefault="00316218" w:rsidP="00163C23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22860</wp:posOffset>
              </wp:positionH>
              <wp:positionV relativeFrom="paragraph">
                <wp:posOffset>275590</wp:posOffset>
              </wp:positionV>
              <wp:extent cx="6477000" cy="0"/>
              <wp:effectExtent l="13335" t="18415" r="1524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50A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1.7pt" to="511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" o:allowincell="f" strokecolor="#5b9bd5" strokeweight="1.5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906BD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EE12C0"/>
    <w:multiLevelType w:val="multilevel"/>
    <w:tmpl w:val="D638C8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03B856E3"/>
    <w:multiLevelType w:val="hybridMultilevel"/>
    <w:tmpl w:val="BAFC0B24"/>
    <w:lvl w:ilvl="0" w:tplc="40FA30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209C8"/>
    <w:multiLevelType w:val="multilevel"/>
    <w:tmpl w:val="DA64B3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BAF76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68483C"/>
    <w:multiLevelType w:val="multilevel"/>
    <w:tmpl w:val="321014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0FDD3E64"/>
    <w:multiLevelType w:val="hybridMultilevel"/>
    <w:tmpl w:val="027EF83E"/>
    <w:lvl w:ilvl="0" w:tplc="FFD6453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3E1837"/>
    <w:multiLevelType w:val="hybridMultilevel"/>
    <w:tmpl w:val="EA9E35FC"/>
    <w:lvl w:ilvl="0" w:tplc="71AEA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72201"/>
    <w:multiLevelType w:val="hybridMultilevel"/>
    <w:tmpl w:val="4E58D7F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6311535"/>
    <w:multiLevelType w:val="hybridMultilevel"/>
    <w:tmpl w:val="9CB2F18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F73CA3"/>
    <w:multiLevelType w:val="multilevel"/>
    <w:tmpl w:val="21FE50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18B22253"/>
    <w:multiLevelType w:val="multilevel"/>
    <w:tmpl w:val="5A6E90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1A1B2847"/>
    <w:multiLevelType w:val="hybridMultilevel"/>
    <w:tmpl w:val="1A929C88"/>
    <w:lvl w:ilvl="0" w:tplc="8D183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558C8"/>
    <w:multiLevelType w:val="hybridMultilevel"/>
    <w:tmpl w:val="69BE1D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46744"/>
    <w:multiLevelType w:val="hybridMultilevel"/>
    <w:tmpl w:val="81B47B54"/>
    <w:lvl w:ilvl="0" w:tplc="6AA0032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77A36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6600FE"/>
    <w:multiLevelType w:val="hybridMultilevel"/>
    <w:tmpl w:val="EE3AADE0"/>
    <w:lvl w:ilvl="0" w:tplc="06820E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C6C75D0"/>
    <w:multiLevelType w:val="hybridMultilevel"/>
    <w:tmpl w:val="1D04AA12"/>
    <w:lvl w:ilvl="0" w:tplc="145A49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C41BC"/>
    <w:multiLevelType w:val="hybridMultilevel"/>
    <w:tmpl w:val="28CA2ADA"/>
    <w:lvl w:ilvl="0" w:tplc="5584376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30B53A04"/>
    <w:multiLevelType w:val="hybridMultilevel"/>
    <w:tmpl w:val="D60C0BE8"/>
    <w:lvl w:ilvl="0" w:tplc="AF608684">
      <w:start w:val="3"/>
      <w:numFmt w:val="lowerLetter"/>
      <w:lvlText w:val="%1)"/>
      <w:lvlJc w:val="left"/>
      <w:pPr>
        <w:ind w:left="3943" w:hanging="21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31442C28"/>
    <w:multiLevelType w:val="multilevel"/>
    <w:tmpl w:val="565C7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23" w15:restartNumberingAfterBreak="0">
    <w:nsid w:val="3C135B8B"/>
    <w:multiLevelType w:val="hybridMultilevel"/>
    <w:tmpl w:val="526421F4"/>
    <w:lvl w:ilvl="0" w:tplc="A4F496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217D5"/>
    <w:multiLevelType w:val="multilevel"/>
    <w:tmpl w:val="5FE64E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43112BFB"/>
    <w:multiLevelType w:val="hybridMultilevel"/>
    <w:tmpl w:val="096A65F4"/>
    <w:lvl w:ilvl="0" w:tplc="D4823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2A65"/>
    <w:multiLevelType w:val="hybridMultilevel"/>
    <w:tmpl w:val="5FDA82F4"/>
    <w:lvl w:ilvl="0" w:tplc="506CCF7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3E3493A"/>
    <w:multiLevelType w:val="multilevel"/>
    <w:tmpl w:val="1BA4ABB2"/>
    <w:lvl w:ilvl="0">
      <w:start w:val="8"/>
      <w:numFmt w:val="decimal"/>
      <w:lvlText w:val="%1."/>
      <w:lvlJc w:val="left"/>
      <w:pPr>
        <w:ind w:left="540" w:hanging="540"/>
      </w:pPr>
      <w:rPr>
        <w:rFonts w:cs="Arial" w:hint="default"/>
        <w:color w:val="000000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cs="Arial" w:hint="default"/>
        <w:color w:val="00000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Arial" w:hint="default"/>
        <w:color w:val="000000"/>
      </w:rPr>
    </w:lvl>
  </w:abstractNum>
  <w:abstractNum w:abstractNumId="28" w15:restartNumberingAfterBreak="0">
    <w:nsid w:val="665B0E5E"/>
    <w:multiLevelType w:val="hybridMultilevel"/>
    <w:tmpl w:val="3EBC2AFE"/>
    <w:lvl w:ilvl="0" w:tplc="6E121064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8803E66"/>
    <w:multiLevelType w:val="hybridMultilevel"/>
    <w:tmpl w:val="4FAA89DC"/>
    <w:lvl w:ilvl="0" w:tplc="24CC250E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 w15:restartNumberingAfterBreak="0">
    <w:nsid w:val="68D3212F"/>
    <w:multiLevelType w:val="hybridMultilevel"/>
    <w:tmpl w:val="0324D280"/>
    <w:lvl w:ilvl="0" w:tplc="A6BC1C90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F24BAC"/>
    <w:multiLevelType w:val="hybridMultilevel"/>
    <w:tmpl w:val="7040C05C"/>
    <w:lvl w:ilvl="0" w:tplc="0416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6FD34452"/>
    <w:multiLevelType w:val="hybridMultilevel"/>
    <w:tmpl w:val="E24066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74F7056C"/>
    <w:multiLevelType w:val="multilevel"/>
    <w:tmpl w:val="8C5C33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0"/>
  </w:num>
  <w:num w:numId="5">
    <w:abstractNumId w:val="5"/>
  </w:num>
  <w:num w:numId="6">
    <w:abstractNumId w:val="12"/>
  </w:num>
  <w:num w:numId="7">
    <w:abstractNumId w:val="3"/>
  </w:num>
  <w:num w:numId="8">
    <w:abstractNumId w:val="33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28"/>
  </w:num>
  <w:num w:numId="14">
    <w:abstractNumId w:val="7"/>
  </w:num>
  <w:num w:numId="15">
    <w:abstractNumId w:val="11"/>
  </w:num>
  <w:num w:numId="16">
    <w:abstractNumId w:val="23"/>
  </w:num>
  <w:num w:numId="17">
    <w:abstractNumId w:val="10"/>
  </w:num>
  <w:num w:numId="18">
    <w:abstractNumId w:val="26"/>
  </w:num>
  <w:num w:numId="19">
    <w:abstractNumId w:val="31"/>
  </w:num>
  <w:num w:numId="20">
    <w:abstractNumId w:val="1"/>
  </w:num>
  <w:num w:numId="21">
    <w:abstractNumId w:val="2"/>
  </w:num>
  <w:num w:numId="22">
    <w:abstractNumId w:val="22"/>
  </w:num>
  <w:num w:numId="23">
    <w:abstractNumId w:val="32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8"/>
  </w:num>
  <w:num w:numId="36">
    <w:abstractNumId w:val="29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9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3"/>
    <w:rsid w:val="000009B2"/>
    <w:rsid w:val="000016D3"/>
    <w:rsid w:val="00002DED"/>
    <w:rsid w:val="0001134F"/>
    <w:rsid w:val="0001143D"/>
    <w:rsid w:val="00011788"/>
    <w:rsid w:val="000128FD"/>
    <w:rsid w:val="00012FA2"/>
    <w:rsid w:val="000149C2"/>
    <w:rsid w:val="00016DEA"/>
    <w:rsid w:val="00017202"/>
    <w:rsid w:val="0001796E"/>
    <w:rsid w:val="000179B6"/>
    <w:rsid w:val="00017E91"/>
    <w:rsid w:val="00021362"/>
    <w:rsid w:val="000213E2"/>
    <w:rsid w:val="0002243C"/>
    <w:rsid w:val="000262C1"/>
    <w:rsid w:val="00026CAA"/>
    <w:rsid w:val="00030591"/>
    <w:rsid w:val="00033321"/>
    <w:rsid w:val="000334E6"/>
    <w:rsid w:val="000348D9"/>
    <w:rsid w:val="00034BC0"/>
    <w:rsid w:val="00037B8C"/>
    <w:rsid w:val="000425C1"/>
    <w:rsid w:val="0004326A"/>
    <w:rsid w:val="00043ADE"/>
    <w:rsid w:val="00047CB1"/>
    <w:rsid w:val="00047E37"/>
    <w:rsid w:val="00051AD2"/>
    <w:rsid w:val="00055788"/>
    <w:rsid w:val="00056CE5"/>
    <w:rsid w:val="00057623"/>
    <w:rsid w:val="00061131"/>
    <w:rsid w:val="000629D4"/>
    <w:rsid w:val="000655D0"/>
    <w:rsid w:val="00067C1D"/>
    <w:rsid w:val="000725D4"/>
    <w:rsid w:val="000764EB"/>
    <w:rsid w:val="00076FC6"/>
    <w:rsid w:val="00077CE1"/>
    <w:rsid w:val="000833C9"/>
    <w:rsid w:val="00085E31"/>
    <w:rsid w:val="0008706C"/>
    <w:rsid w:val="0009281D"/>
    <w:rsid w:val="00097473"/>
    <w:rsid w:val="00097FBC"/>
    <w:rsid w:val="000A0C7D"/>
    <w:rsid w:val="000A1B4B"/>
    <w:rsid w:val="000A43FD"/>
    <w:rsid w:val="000A50A2"/>
    <w:rsid w:val="000A74B9"/>
    <w:rsid w:val="000A78AF"/>
    <w:rsid w:val="000B0348"/>
    <w:rsid w:val="000B713B"/>
    <w:rsid w:val="000C052F"/>
    <w:rsid w:val="000C0A60"/>
    <w:rsid w:val="000C1260"/>
    <w:rsid w:val="000C311B"/>
    <w:rsid w:val="000C3A60"/>
    <w:rsid w:val="000C4682"/>
    <w:rsid w:val="000C5218"/>
    <w:rsid w:val="000C73F0"/>
    <w:rsid w:val="000D4F49"/>
    <w:rsid w:val="000D6647"/>
    <w:rsid w:val="000E1E21"/>
    <w:rsid w:val="000E37DF"/>
    <w:rsid w:val="000F332D"/>
    <w:rsid w:val="000F4F45"/>
    <w:rsid w:val="00100E02"/>
    <w:rsid w:val="00102E78"/>
    <w:rsid w:val="0010440A"/>
    <w:rsid w:val="00105653"/>
    <w:rsid w:val="0011014F"/>
    <w:rsid w:val="00110C82"/>
    <w:rsid w:val="00111CF4"/>
    <w:rsid w:val="001131D2"/>
    <w:rsid w:val="00114B0B"/>
    <w:rsid w:val="00123045"/>
    <w:rsid w:val="0012694F"/>
    <w:rsid w:val="00126BDF"/>
    <w:rsid w:val="0012776C"/>
    <w:rsid w:val="00131B23"/>
    <w:rsid w:val="001326B0"/>
    <w:rsid w:val="00134349"/>
    <w:rsid w:val="00134E37"/>
    <w:rsid w:val="00141B94"/>
    <w:rsid w:val="0014499F"/>
    <w:rsid w:val="00146E15"/>
    <w:rsid w:val="00150856"/>
    <w:rsid w:val="00150FA0"/>
    <w:rsid w:val="0015670F"/>
    <w:rsid w:val="001567B4"/>
    <w:rsid w:val="0015774C"/>
    <w:rsid w:val="00160828"/>
    <w:rsid w:val="00162B38"/>
    <w:rsid w:val="00163C23"/>
    <w:rsid w:val="00164756"/>
    <w:rsid w:val="0016485E"/>
    <w:rsid w:val="001669B2"/>
    <w:rsid w:val="00176B66"/>
    <w:rsid w:val="0018183D"/>
    <w:rsid w:val="00181C5C"/>
    <w:rsid w:val="00185056"/>
    <w:rsid w:val="001863F6"/>
    <w:rsid w:val="0019051B"/>
    <w:rsid w:val="00190709"/>
    <w:rsid w:val="001910E9"/>
    <w:rsid w:val="00191278"/>
    <w:rsid w:val="00192113"/>
    <w:rsid w:val="00192A26"/>
    <w:rsid w:val="001934FF"/>
    <w:rsid w:val="00196812"/>
    <w:rsid w:val="00197B35"/>
    <w:rsid w:val="001A2DCF"/>
    <w:rsid w:val="001B4DF1"/>
    <w:rsid w:val="001B5117"/>
    <w:rsid w:val="001C14C2"/>
    <w:rsid w:val="001C152A"/>
    <w:rsid w:val="001C2DC3"/>
    <w:rsid w:val="001C5B07"/>
    <w:rsid w:val="001D07D8"/>
    <w:rsid w:val="001D1559"/>
    <w:rsid w:val="001D1819"/>
    <w:rsid w:val="001D22A5"/>
    <w:rsid w:val="001D2987"/>
    <w:rsid w:val="001E3A11"/>
    <w:rsid w:val="001E4CB7"/>
    <w:rsid w:val="001E547D"/>
    <w:rsid w:val="001E621F"/>
    <w:rsid w:val="001E76A8"/>
    <w:rsid w:val="001E76B0"/>
    <w:rsid w:val="001F0E5C"/>
    <w:rsid w:val="001F3CD6"/>
    <w:rsid w:val="001F790D"/>
    <w:rsid w:val="002009C0"/>
    <w:rsid w:val="00200B9E"/>
    <w:rsid w:val="00201CE9"/>
    <w:rsid w:val="00204D0A"/>
    <w:rsid w:val="00206AEF"/>
    <w:rsid w:val="00207884"/>
    <w:rsid w:val="00213176"/>
    <w:rsid w:val="00215222"/>
    <w:rsid w:val="00220412"/>
    <w:rsid w:val="00221654"/>
    <w:rsid w:val="00223A54"/>
    <w:rsid w:val="0022533D"/>
    <w:rsid w:val="00231F88"/>
    <w:rsid w:val="00232BE0"/>
    <w:rsid w:val="00233A43"/>
    <w:rsid w:val="00235E76"/>
    <w:rsid w:val="00236BBF"/>
    <w:rsid w:val="00240AFD"/>
    <w:rsid w:val="002427D9"/>
    <w:rsid w:val="00242819"/>
    <w:rsid w:val="00247E4B"/>
    <w:rsid w:val="00250E59"/>
    <w:rsid w:val="0025115C"/>
    <w:rsid w:val="00251638"/>
    <w:rsid w:val="002537CB"/>
    <w:rsid w:val="0025430F"/>
    <w:rsid w:val="002613D7"/>
    <w:rsid w:val="00261F52"/>
    <w:rsid w:val="0027003D"/>
    <w:rsid w:val="00272393"/>
    <w:rsid w:val="002734FD"/>
    <w:rsid w:val="00274D06"/>
    <w:rsid w:val="002754A9"/>
    <w:rsid w:val="00284FBC"/>
    <w:rsid w:val="00291E74"/>
    <w:rsid w:val="00291F22"/>
    <w:rsid w:val="002A05D3"/>
    <w:rsid w:val="002A2E15"/>
    <w:rsid w:val="002A502C"/>
    <w:rsid w:val="002A53C0"/>
    <w:rsid w:val="002A53C3"/>
    <w:rsid w:val="002A5B65"/>
    <w:rsid w:val="002B5F46"/>
    <w:rsid w:val="002C29DE"/>
    <w:rsid w:val="002C6409"/>
    <w:rsid w:val="002D0B1B"/>
    <w:rsid w:val="002D59C7"/>
    <w:rsid w:val="002D7B61"/>
    <w:rsid w:val="002D7EF6"/>
    <w:rsid w:val="002E5790"/>
    <w:rsid w:val="002E693E"/>
    <w:rsid w:val="002E7953"/>
    <w:rsid w:val="002E7BFE"/>
    <w:rsid w:val="002F7FF0"/>
    <w:rsid w:val="00302EE7"/>
    <w:rsid w:val="00304BB9"/>
    <w:rsid w:val="00305F3D"/>
    <w:rsid w:val="00311574"/>
    <w:rsid w:val="003124C5"/>
    <w:rsid w:val="00313702"/>
    <w:rsid w:val="00314E6A"/>
    <w:rsid w:val="00316218"/>
    <w:rsid w:val="003166E0"/>
    <w:rsid w:val="00320572"/>
    <w:rsid w:val="00320BF9"/>
    <w:rsid w:val="003226AB"/>
    <w:rsid w:val="003276BD"/>
    <w:rsid w:val="00327DE4"/>
    <w:rsid w:val="003360B5"/>
    <w:rsid w:val="00337224"/>
    <w:rsid w:val="00340899"/>
    <w:rsid w:val="00340E87"/>
    <w:rsid w:val="00343C93"/>
    <w:rsid w:val="003461DB"/>
    <w:rsid w:val="003466D7"/>
    <w:rsid w:val="0034706F"/>
    <w:rsid w:val="003537C0"/>
    <w:rsid w:val="00353BF1"/>
    <w:rsid w:val="00355144"/>
    <w:rsid w:val="0035590C"/>
    <w:rsid w:val="00362890"/>
    <w:rsid w:val="00362DEE"/>
    <w:rsid w:val="003725F1"/>
    <w:rsid w:val="0037641A"/>
    <w:rsid w:val="00382216"/>
    <w:rsid w:val="003842C1"/>
    <w:rsid w:val="00384D8A"/>
    <w:rsid w:val="0038553D"/>
    <w:rsid w:val="00387FBE"/>
    <w:rsid w:val="00393944"/>
    <w:rsid w:val="003945E4"/>
    <w:rsid w:val="003A0907"/>
    <w:rsid w:val="003B13EC"/>
    <w:rsid w:val="003B610B"/>
    <w:rsid w:val="003B76B9"/>
    <w:rsid w:val="003B7EF4"/>
    <w:rsid w:val="003C0486"/>
    <w:rsid w:val="003C0E36"/>
    <w:rsid w:val="003C0FEF"/>
    <w:rsid w:val="003C325F"/>
    <w:rsid w:val="003C63AE"/>
    <w:rsid w:val="003C7081"/>
    <w:rsid w:val="003D020E"/>
    <w:rsid w:val="003D03B0"/>
    <w:rsid w:val="003D24A1"/>
    <w:rsid w:val="003D533E"/>
    <w:rsid w:val="003D60BB"/>
    <w:rsid w:val="003D619F"/>
    <w:rsid w:val="003D674A"/>
    <w:rsid w:val="003E0A56"/>
    <w:rsid w:val="003E0EA2"/>
    <w:rsid w:val="003E1879"/>
    <w:rsid w:val="003E3F11"/>
    <w:rsid w:val="003E7C74"/>
    <w:rsid w:val="003F0297"/>
    <w:rsid w:val="003F041F"/>
    <w:rsid w:val="003F0AD5"/>
    <w:rsid w:val="003F274B"/>
    <w:rsid w:val="003F4200"/>
    <w:rsid w:val="003F6EDD"/>
    <w:rsid w:val="00403594"/>
    <w:rsid w:val="004037C9"/>
    <w:rsid w:val="0040458A"/>
    <w:rsid w:val="00404E8C"/>
    <w:rsid w:val="00404FA9"/>
    <w:rsid w:val="004057D0"/>
    <w:rsid w:val="00406CA7"/>
    <w:rsid w:val="00410A74"/>
    <w:rsid w:val="00413A28"/>
    <w:rsid w:val="00413D60"/>
    <w:rsid w:val="00420A8E"/>
    <w:rsid w:val="004212D3"/>
    <w:rsid w:val="00422106"/>
    <w:rsid w:val="00424896"/>
    <w:rsid w:val="004253D7"/>
    <w:rsid w:val="0043046A"/>
    <w:rsid w:val="004321FA"/>
    <w:rsid w:val="00434D39"/>
    <w:rsid w:val="0043718F"/>
    <w:rsid w:val="00437459"/>
    <w:rsid w:val="004434FB"/>
    <w:rsid w:val="00446538"/>
    <w:rsid w:val="00447B3A"/>
    <w:rsid w:val="00447F51"/>
    <w:rsid w:val="0045485B"/>
    <w:rsid w:val="00455BDD"/>
    <w:rsid w:val="0045673D"/>
    <w:rsid w:val="00456BD7"/>
    <w:rsid w:val="00457507"/>
    <w:rsid w:val="004612D5"/>
    <w:rsid w:val="00463C8B"/>
    <w:rsid w:val="00464304"/>
    <w:rsid w:val="004657E8"/>
    <w:rsid w:val="00466687"/>
    <w:rsid w:val="00467C2E"/>
    <w:rsid w:val="00471D7F"/>
    <w:rsid w:val="0047200B"/>
    <w:rsid w:val="00475443"/>
    <w:rsid w:val="00480CA3"/>
    <w:rsid w:val="00481383"/>
    <w:rsid w:val="00481854"/>
    <w:rsid w:val="00481F5F"/>
    <w:rsid w:val="00482EAD"/>
    <w:rsid w:val="0049085A"/>
    <w:rsid w:val="00491055"/>
    <w:rsid w:val="00492349"/>
    <w:rsid w:val="00494761"/>
    <w:rsid w:val="00495F5F"/>
    <w:rsid w:val="004A4DD3"/>
    <w:rsid w:val="004A5F26"/>
    <w:rsid w:val="004A67AA"/>
    <w:rsid w:val="004A7AA6"/>
    <w:rsid w:val="004B0F91"/>
    <w:rsid w:val="004B375A"/>
    <w:rsid w:val="004C3D22"/>
    <w:rsid w:val="004C68E7"/>
    <w:rsid w:val="004C694E"/>
    <w:rsid w:val="004D066C"/>
    <w:rsid w:val="004D46B9"/>
    <w:rsid w:val="004E2DFF"/>
    <w:rsid w:val="004E58AE"/>
    <w:rsid w:val="004F04DE"/>
    <w:rsid w:val="004F38BA"/>
    <w:rsid w:val="004F522A"/>
    <w:rsid w:val="00502993"/>
    <w:rsid w:val="00503C3A"/>
    <w:rsid w:val="00506BF6"/>
    <w:rsid w:val="00506C4D"/>
    <w:rsid w:val="005078E0"/>
    <w:rsid w:val="00517136"/>
    <w:rsid w:val="00517241"/>
    <w:rsid w:val="005176A0"/>
    <w:rsid w:val="0052159C"/>
    <w:rsid w:val="00522675"/>
    <w:rsid w:val="00523283"/>
    <w:rsid w:val="00523770"/>
    <w:rsid w:val="00524602"/>
    <w:rsid w:val="00526386"/>
    <w:rsid w:val="005265BD"/>
    <w:rsid w:val="00530C7C"/>
    <w:rsid w:val="00532195"/>
    <w:rsid w:val="005355E9"/>
    <w:rsid w:val="00543742"/>
    <w:rsid w:val="00544F9F"/>
    <w:rsid w:val="0054755B"/>
    <w:rsid w:val="0055072F"/>
    <w:rsid w:val="005625B0"/>
    <w:rsid w:val="00564711"/>
    <w:rsid w:val="00567F22"/>
    <w:rsid w:val="005714E7"/>
    <w:rsid w:val="0057295E"/>
    <w:rsid w:val="00574F53"/>
    <w:rsid w:val="005776CF"/>
    <w:rsid w:val="00577A15"/>
    <w:rsid w:val="00583360"/>
    <w:rsid w:val="00595203"/>
    <w:rsid w:val="005A498D"/>
    <w:rsid w:val="005B0324"/>
    <w:rsid w:val="005B145E"/>
    <w:rsid w:val="005B3FDD"/>
    <w:rsid w:val="005B581C"/>
    <w:rsid w:val="005B5CB9"/>
    <w:rsid w:val="005B67A8"/>
    <w:rsid w:val="005B715A"/>
    <w:rsid w:val="005B7DBC"/>
    <w:rsid w:val="005C0850"/>
    <w:rsid w:val="005C195E"/>
    <w:rsid w:val="005C2D08"/>
    <w:rsid w:val="005C73B5"/>
    <w:rsid w:val="005D1E69"/>
    <w:rsid w:val="005D2CBE"/>
    <w:rsid w:val="005D3EDB"/>
    <w:rsid w:val="005D5BAF"/>
    <w:rsid w:val="005E303A"/>
    <w:rsid w:val="005E4F14"/>
    <w:rsid w:val="005E7110"/>
    <w:rsid w:val="005E787B"/>
    <w:rsid w:val="005F0858"/>
    <w:rsid w:val="005F27FD"/>
    <w:rsid w:val="005F6813"/>
    <w:rsid w:val="006005C2"/>
    <w:rsid w:val="006076C2"/>
    <w:rsid w:val="00607B04"/>
    <w:rsid w:val="0061131F"/>
    <w:rsid w:val="00611CB9"/>
    <w:rsid w:val="0061496F"/>
    <w:rsid w:val="006154EA"/>
    <w:rsid w:val="00616B6B"/>
    <w:rsid w:val="00621602"/>
    <w:rsid w:val="00625231"/>
    <w:rsid w:val="006252D2"/>
    <w:rsid w:val="006257FB"/>
    <w:rsid w:val="00631F63"/>
    <w:rsid w:val="006338D3"/>
    <w:rsid w:val="00634AA4"/>
    <w:rsid w:val="00635131"/>
    <w:rsid w:val="006358C0"/>
    <w:rsid w:val="00642467"/>
    <w:rsid w:val="00642B29"/>
    <w:rsid w:val="00642B5A"/>
    <w:rsid w:val="006431BC"/>
    <w:rsid w:val="00643B9B"/>
    <w:rsid w:val="00650E5C"/>
    <w:rsid w:val="00652FF4"/>
    <w:rsid w:val="0065483E"/>
    <w:rsid w:val="006564D5"/>
    <w:rsid w:val="00656CA6"/>
    <w:rsid w:val="00660065"/>
    <w:rsid w:val="00662798"/>
    <w:rsid w:val="00662A75"/>
    <w:rsid w:val="00662C18"/>
    <w:rsid w:val="006647D0"/>
    <w:rsid w:val="00671291"/>
    <w:rsid w:val="006761CC"/>
    <w:rsid w:val="0067670B"/>
    <w:rsid w:val="006828B4"/>
    <w:rsid w:val="00683D45"/>
    <w:rsid w:val="00687652"/>
    <w:rsid w:val="0069268F"/>
    <w:rsid w:val="006A001C"/>
    <w:rsid w:val="006A1AE2"/>
    <w:rsid w:val="006A223C"/>
    <w:rsid w:val="006A4E63"/>
    <w:rsid w:val="006A5E13"/>
    <w:rsid w:val="006A67D0"/>
    <w:rsid w:val="006A7A71"/>
    <w:rsid w:val="006B030B"/>
    <w:rsid w:val="006B69E3"/>
    <w:rsid w:val="006C2C7D"/>
    <w:rsid w:val="006C4DEA"/>
    <w:rsid w:val="006C5C91"/>
    <w:rsid w:val="006C713A"/>
    <w:rsid w:val="006D170F"/>
    <w:rsid w:val="006D221E"/>
    <w:rsid w:val="006D2E0D"/>
    <w:rsid w:val="006D4C6A"/>
    <w:rsid w:val="006D5BB5"/>
    <w:rsid w:val="006E0FCF"/>
    <w:rsid w:val="006E4284"/>
    <w:rsid w:val="006E5F5F"/>
    <w:rsid w:val="006E693D"/>
    <w:rsid w:val="006E7160"/>
    <w:rsid w:val="006F659E"/>
    <w:rsid w:val="006F65E5"/>
    <w:rsid w:val="00701BE0"/>
    <w:rsid w:val="007040ED"/>
    <w:rsid w:val="007042A3"/>
    <w:rsid w:val="0070473D"/>
    <w:rsid w:val="00705DF6"/>
    <w:rsid w:val="00705E04"/>
    <w:rsid w:val="00711581"/>
    <w:rsid w:val="007200D2"/>
    <w:rsid w:val="00724650"/>
    <w:rsid w:val="00725398"/>
    <w:rsid w:val="00725A5E"/>
    <w:rsid w:val="00731A14"/>
    <w:rsid w:val="00733762"/>
    <w:rsid w:val="00736416"/>
    <w:rsid w:val="0074017B"/>
    <w:rsid w:val="00742F7F"/>
    <w:rsid w:val="0074304A"/>
    <w:rsid w:val="00743323"/>
    <w:rsid w:val="0074606A"/>
    <w:rsid w:val="0074613B"/>
    <w:rsid w:val="00752C3D"/>
    <w:rsid w:val="00753421"/>
    <w:rsid w:val="007536B0"/>
    <w:rsid w:val="0075586B"/>
    <w:rsid w:val="00755DEB"/>
    <w:rsid w:val="00762C6A"/>
    <w:rsid w:val="0076375F"/>
    <w:rsid w:val="00763A93"/>
    <w:rsid w:val="00770424"/>
    <w:rsid w:val="00770457"/>
    <w:rsid w:val="00771208"/>
    <w:rsid w:val="00771C4E"/>
    <w:rsid w:val="00772BA1"/>
    <w:rsid w:val="00774CDF"/>
    <w:rsid w:val="00774E58"/>
    <w:rsid w:val="007769A9"/>
    <w:rsid w:val="00777A05"/>
    <w:rsid w:val="00791308"/>
    <w:rsid w:val="00791589"/>
    <w:rsid w:val="00793F55"/>
    <w:rsid w:val="00795F0C"/>
    <w:rsid w:val="007B167B"/>
    <w:rsid w:val="007B3DDC"/>
    <w:rsid w:val="007B4489"/>
    <w:rsid w:val="007B5523"/>
    <w:rsid w:val="007C2BAF"/>
    <w:rsid w:val="007C302C"/>
    <w:rsid w:val="007C477C"/>
    <w:rsid w:val="007C646F"/>
    <w:rsid w:val="007D244D"/>
    <w:rsid w:val="007E18FA"/>
    <w:rsid w:val="007E2E51"/>
    <w:rsid w:val="007E3CC8"/>
    <w:rsid w:val="007E514E"/>
    <w:rsid w:val="007E555C"/>
    <w:rsid w:val="007E5D19"/>
    <w:rsid w:val="007E631F"/>
    <w:rsid w:val="007E74D2"/>
    <w:rsid w:val="007F13A5"/>
    <w:rsid w:val="007F1BD2"/>
    <w:rsid w:val="007F3734"/>
    <w:rsid w:val="00801698"/>
    <w:rsid w:val="00811054"/>
    <w:rsid w:val="00812B53"/>
    <w:rsid w:val="0081737E"/>
    <w:rsid w:val="00817F55"/>
    <w:rsid w:val="008207C4"/>
    <w:rsid w:val="008217D5"/>
    <w:rsid w:val="00821C22"/>
    <w:rsid w:val="00823EF9"/>
    <w:rsid w:val="008250B1"/>
    <w:rsid w:val="00825D85"/>
    <w:rsid w:val="00832ADA"/>
    <w:rsid w:val="008342A5"/>
    <w:rsid w:val="00834FAE"/>
    <w:rsid w:val="00835AD6"/>
    <w:rsid w:val="00836BD1"/>
    <w:rsid w:val="00840D37"/>
    <w:rsid w:val="00841BDF"/>
    <w:rsid w:val="008427D2"/>
    <w:rsid w:val="008436A5"/>
    <w:rsid w:val="0084472F"/>
    <w:rsid w:val="00846480"/>
    <w:rsid w:val="00847EE6"/>
    <w:rsid w:val="008534E3"/>
    <w:rsid w:val="0085385B"/>
    <w:rsid w:val="0085485B"/>
    <w:rsid w:val="008603CE"/>
    <w:rsid w:val="00864A3B"/>
    <w:rsid w:val="00865D6C"/>
    <w:rsid w:val="008665CF"/>
    <w:rsid w:val="00866C01"/>
    <w:rsid w:val="00870EFB"/>
    <w:rsid w:val="00873034"/>
    <w:rsid w:val="008732BF"/>
    <w:rsid w:val="00874E6E"/>
    <w:rsid w:val="008761A7"/>
    <w:rsid w:val="00881204"/>
    <w:rsid w:val="00882681"/>
    <w:rsid w:val="00883C77"/>
    <w:rsid w:val="00885BA5"/>
    <w:rsid w:val="0088607B"/>
    <w:rsid w:val="00886D67"/>
    <w:rsid w:val="008939A8"/>
    <w:rsid w:val="00893A2C"/>
    <w:rsid w:val="0089658D"/>
    <w:rsid w:val="00897CF4"/>
    <w:rsid w:val="008A2A40"/>
    <w:rsid w:val="008A2F02"/>
    <w:rsid w:val="008A47AC"/>
    <w:rsid w:val="008A6E44"/>
    <w:rsid w:val="008A751C"/>
    <w:rsid w:val="008A7EF0"/>
    <w:rsid w:val="008A7F94"/>
    <w:rsid w:val="008B22E6"/>
    <w:rsid w:val="008B5E3E"/>
    <w:rsid w:val="008B61D5"/>
    <w:rsid w:val="008B6D05"/>
    <w:rsid w:val="008D4DC7"/>
    <w:rsid w:val="008E0EBF"/>
    <w:rsid w:val="008E1349"/>
    <w:rsid w:val="008E2D0C"/>
    <w:rsid w:val="008E6C13"/>
    <w:rsid w:val="008E7866"/>
    <w:rsid w:val="008F2327"/>
    <w:rsid w:val="008F38CE"/>
    <w:rsid w:val="008F50ED"/>
    <w:rsid w:val="008F5CEA"/>
    <w:rsid w:val="008F6225"/>
    <w:rsid w:val="008F728F"/>
    <w:rsid w:val="009045F4"/>
    <w:rsid w:val="0090535B"/>
    <w:rsid w:val="00906ABC"/>
    <w:rsid w:val="0090785D"/>
    <w:rsid w:val="00930226"/>
    <w:rsid w:val="009317C7"/>
    <w:rsid w:val="00934B9E"/>
    <w:rsid w:val="009355DA"/>
    <w:rsid w:val="00935B08"/>
    <w:rsid w:val="0093654A"/>
    <w:rsid w:val="00941178"/>
    <w:rsid w:val="00943CCA"/>
    <w:rsid w:val="00943D04"/>
    <w:rsid w:val="0094744C"/>
    <w:rsid w:val="0095315A"/>
    <w:rsid w:val="0095420F"/>
    <w:rsid w:val="00956699"/>
    <w:rsid w:val="009601BF"/>
    <w:rsid w:val="009715B8"/>
    <w:rsid w:val="00971E40"/>
    <w:rsid w:val="00974B2E"/>
    <w:rsid w:val="00975063"/>
    <w:rsid w:val="009764BA"/>
    <w:rsid w:val="009778B6"/>
    <w:rsid w:val="009817C4"/>
    <w:rsid w:val="009843CA"/>
    <w:rsid w:val="009856B0"/>
    <w:rsid w:val="009916EC"/>
    <w:rsid w:val="009930F2"/>
    <w:rsid w:val="00993705"/>
    <w:rsid w:val="009A0555"/>
    <w:rsid w:val="009B0F07"/>
    <w:rsid w:val="009B684B"/>
    <w:rsid w:val="009C0DDA"/>
    <w:rsid w:val="009C0EDD"/>
    <w:rsid w:val="009D42C0"/>
    <w:rsid w:val="009D4D47"/>
    <w:rsid w:val="009D588B"/>
    <w:rsid w:val="009E0B48"/>
    <w:rsid w:val="009E15BE"/>
    <w:rsid w:val="009E18FF"/>
    <w:rsid w:val="009E26FD"/>
    <w:rsid w:val="009E3E57"/>
    <w:rsid w:val="009E6C74"/>
    <w:rsid w:val="009E7BC2"/>
    <w:rsid w:val="009F406E"/>
    <w:rsid w:val="009F4741"/>
    <w:rsid w:val="009F620D"/>
    <w:rsid w:val="00A0039A"/>
    <w:rsid w:val="00A02AEE"/>
    <w:rsid w:val="00A0498A"/>
    <w:rsid w:val="00A06539"/>
    <w:rsid w:val="00A13871"/>
    <w:rsid w:val="00A17C12"/>
    <w:rsid w:val="00A22D79"/>
    <w:rsid w:val="00A23C74"/>
    <w:rsid w:val="00A267BF"/>
    <w:rsid w:val="00A34694"/>
    <w:rsid w:val="00A37441"/>
    <w:rsid w:val="00A45CB1"/>
    <w:rsid w:val="00A46258"/>
    <w:rsid w:val="00A511D1"/>
    <w:rsid w:val="00A53126"/>
    <w:rsid w:val="00A53153"/>
    <w:rsid w:val="00A55554"/>
    <w:rsid w:val="00A602C3"/>
    <w:rsid w:val="00A60377"/>
    <w:rsid w:val="00A61F2A"/>
    <w:rsid w:val="00A62247"/>
    <w:rsid w:val="00A63456"/>
    <w:rsid w:val="00A63A2B"/>
    <w:rsid w:val="00A6577A"/>
    <w:rsid w:val="00A65D88"/>
    <w:rsid w:val="00A744A0"/>
    <w:rsid w:val="00A753A5"/>
    <w:rsid w:val="00A764B6"/>
    <w:rsid w:val="00A81198"/>
    <w:rsid w:val="00A9131F"/>
    <w:rsid w:val="00A91F5F"/>
    <w:rsid w:val="00A91FCC"/>
    <w:rsid w:val="00A92496"/>
    <w:rsid w:val="00A95EEC"/>
    <w:rsid w:val="00AA0145"/>
    <w:rsid w:val="00AA3107"/>
    <w:rsid w:val="00AA3710"/>
    <w:rsid w:val="00AA561E"/>
    <w:rsid w:val="00AB1BC6"/>
    <w:rsid w:val="00AB3F48"/>
    <w:rsid w:val="00AB3FCC"/>
    <w:rsid w:val="00AB4FB6"/>
    <w:rsid w:val="00AB55C7"/>
    <w:rsid w:val="00AC4D94"/>
    <w:rsid w:val="00AC54E8"/>
    <w:rsid w:val="00AC6B2C"/>
    <w:rsid w:val="00AD4AEE"/>
    <w:rsid w:val="00AD7804"/>
    <w:rsid w:val="00AE12D2"/>
    <w:rsid w:val="00AF76FE"/>
    <w:rsid w:val="00B01BE8"/>
    <w:rsid w:val="00B02911"/>
    <w:rsid w:val="00B03E9A"/>
    <w:rsid w:val="00B1091C"/>
    <w:rsid w:val="00B11923"/>
    <w:rsid w:val="00B1286A"/>
    <w:rsid w:val="00B13845"/>
    <w:rsid w:val="00B149BE"/>
    <w:rsid w:val="00B21F51"/>
    <w:rsid w:val="00B21FA3"/>
    <w:rsid w:val="00B227DE"/>
    <w:rsid w:val="00B24654"/>
    <w:rsid w:val="00B26256"/>
    <w:rsid w:val="00B33E78"/>
    <w:rsid w:val="00B345C4"/>
    <w:rsid w:val="00B34D76"/>
    <w:rsid w:val="00B35D71"/>
    <w:rsid w:val="00B37E7A"/>
    <w:rsid w:val="00B37FA5"/>
    <w:rsid w:val="00B4338B"/>
    <w:rsid w:val="00B43BD9"/>
    <w:rsid w:val="00B44F85"/>
    <w:rsid w:val="00B466EF"/>
    <w:rsid w:val="00B53CE2"/>
    <w:rsid w:val="00B548CB"/>
    <w:rsid w:val="00B57E47"/>
    <w:rsid w:val="00B611AF"/>
    <w:rsid w:val="00B623CA"/>
    <w:rsid w:val="00B6377A"/>
    <w:rsid w:val="00B74897"/>
    <w:rsid w:val="00B75D0B"/>
    <w:rsid w:val="00B763B1"/>
    <w:rsid w:val="00B77644"/>
    <w:rsid w:val="00B867B0"/>
    <w:rsid w:val="00B867D0"/>
    <w:rsid w:val="00B86BD7"/>
    <w:rsid w:val="00B87DA1"/>
    <w:rsid w:val="00B932B6"/>
    <w:rsid w:val="00B97BB8"/>
    <w:rsid w:val="00BA0AD7"/>
    <w:rsid w:val="00BA1EA0"/>
    <w:rsid w:val="00BA240F"/>
    <w:rsid w:val="00BB0053"/>
    <w:rsid w:val="00BB041B"/>
    <w:rsid w:val="00BB0FB2"/>
    <w:rsid w:val="00BB5714"/>
    <w:rsid w:val="00BB79AD"/>
    <w:rsid w:val="00BD1D96"/>
    <w:rsid w:val="00BD2651"/>
    <w:rsid w:val="00BD31D5"/>
    <w:rsid w:val="00BD3BB4"/>
    <w:rsid w:val="00BD632F"/>
    <w:rsid w:val="00BD6677"/>
    <w:rsid w:val="00BD7064"/>
    <w:rsid w:val="00BE4702"/>
    <w:rsid w:val="00BE51AD"/>
    <w:rsid w:val="00BE5A05"/>
    <w:rsid w:val="00BF0936"/>
    <w:rsid w:val="00BF4714"/>
    <w:rsid w:val="00BF6E49"/>
    <w:rsid w:val="00C05222"/>
    <w:rsid w:val="00C0559B"/>
    <w:rsid w:val="00C1192D"/>
    <w:rsid w:val="00C13291"/>
    <w:rsid w:val="00C14BB0"/>
    <w:rsid w:val="00C206AA"/>
    <w:rsid w:val="00C24B3D"/>
    <w:rsid w:val="00C26A46"/>
    <w:rsid w:val="00C31ED5"/>
    <w:rsid w:val="00C34AE8"/>
    <w:rsid w:val="00C42198"/>
    <w:rsid w:val="00C43A62"/>
    <w:rsid w:val="00C47DB1"/>
    <w:rsid w:val="00C52287"/>
    <w:rsid w:val="00C53139"/>
    <w:rsid w:val="00C53912"/>
    <w:rsid w:val="00C54B29"/>
    <w:rsid w:val="00C54EFD"/>
    <w:rsid w:val="00C57933"/>
    <w:rsid w:val="00C6110D"/>
    <w:rsid w:val="00C6182C"/>
    <w:rsid w:val="00C640A2"/>
    <w:rsid w:val="00C719E6"/>
    <w:rsid w:val="00C72821"/>
    <w:rsid w:val="00C731D4"/>
    <w:rsid w:val="00C7612F"/>
    <w:rsid w:val="00C76EAD"/>
    <w:rsid w:val="00C77086"/>
    <w:rsid w:val="00C83809"/>
    <w:rsid w:val="00C84DA1"/>
    <w:rsid w:val="00C85029"/>
    <w:rsid w:val="00C87804"/>
    <w:rsid w:val="00C937B2"/>
    <w:rsid w:val="00C94C22"/>
    <w:rsid w:val="00C97C34"/>
    <w:rsid w:val="00CA1DE9"/>
    <w:rsid w:val="00CA1FBD"/>
    <w:rsid w:val="00CA479C"/>
    <w:rsid w:val="00CA7BDC"/>
    <w:rsid w:val="00CB3361"/>
    <w:rsid w:val="00CB40EA"/>
    <w:rsid w:val="00CB4BAE"/>
    <w:rsid w:val="00CB5974"/>
    <w:rsid w:val="00CC5455"/>
    <w:rsid w:val="00CC6697"/>
    <w:rsid w:val="00CC7EBD"/>
    <w:rsid w:val="00CD0718"/>
    <w:rsid w:val="00CD11E8"/>
    <w:rsid w:val="00CD14E2"/>
    <w:rsid w:val="00CE092A"/>
    <w:rsid w:val="00CE4394"/>
    <w:rsid w:val="00CE5AF0"/>
    <w:rsid w:val="00CE5D60"/>
    <w:rsid w:val="00CE7F72"/>
    <w:rsid w:val="00CF2F33"/>
    <w:rsid w:val="00CF621A"/>
    <w:rsid w:val="00CF635E"/>
    <w:rsid w:val="00D00C33"/>
    <w:rsid w:val="00D061F1"/>
    <w:rsid w:val="00D13FE3"/>
    <w:rsid w:val="00D22AC0"/>
    <w:rsid w:val="00D23C9E"/>
    <w:rsid w:val="00D24F2E"/>
    <w:rsid w:val="00D2645F"/>
    <w:rsid w:val="00D2774A"/>
    <w:rsid w:val="00D326DB"/>
    <w:rsid w:val="00D416C3"/>
    <w:rsid w:val="00D42CDE"/>
    <w:rsid w:val="00D43FAD"/>
    <w:rsid w:val="00D454AF"/>
    <w:rsid w:val="00D45F71"/>
    <w:rsid w:val="00D47A3D"/>
    <w:rsid w:val="00D520EC"/>
    <w:rsid w:val="00D53800"/>
    <w:rsid w:val="00D540DE"/>
    <w:rsid w:val="00D5507B"/>
    <w:rsid w:val="00D648E7"/>
    <w:rsid w:val="00D66770"/>
    <w:rsid w:val="00D70B45"/>
    <w:rsid w:val="00D7200D"/>
    <w:rsid w:val="00D72FEC"/>
    <w:rsid w:val="00D73788"/>
    <w:rsid w:val="00D74517"/>
    <w:rsid w:val="00D74F0C"/>
    <w:rsid w:val="00D77C7E"/>
    <w:rsid w:val="00D84F0F"/>
    <w:rsid w:val="00D8583C"/>
    <w:rsid w:val="00D86256"/>
    <w:rsid w:val="00D903E5"/>
    <w:rsid w:val="00D9229D"/>
    <w:rsid w:val="00D9307B"/>
    <w:rsid w:val="00D93319"/>
    <w:rsid w:val="00D97E11"/>
    <w:rsid w:val="00DA009F"/>
    <w:rsid w:val="00DA0C40"/>
    <w:rsid w:val="00DA3D88"/>
    <w:rsid w:val="00DA609D"/>
    <w:rsid w:val="00DA60C8"/>
    <w:rsid w:val="00DB184B"/>
    <w:rsid w:val="00DB2E41"/>
    <w:rsid w:val="00DB3799"/>
    <w:rsid w:val="00DB55A0"/>
    <w:rsid w:val="00DB73F7"/>
    <w:rsid w:val="00DC00F5"/>
    <w:rsid w:val="00DC1948"/>
    <w:rsid w:val="00DC2067"/>
    <w:rsid w:val="00DC281D"/>
    <w:rsid w:val="00DC4823"/>
    <w:rsid w:val="00DC5A2A"/>
    <w:rsid w:val="00DD0A38"/>
    <w:rsid w:val="00DD1ACF"/>
    <w:rsid w:val="00DD3B74"/>
    <w:rsid w:val="00DE2E1A"/>
    <w:rsid w:val="00DE46AC"/>
    <w:rsid w:val="00DF17C4"/>
    <w:rsid w:val="00DF48BF"/>
    <w:rsid w:val="00DF564F"/>
    <w:rsid w:val="00DF57F1"/>
    <w:rsid w:val="00DF69E6"/>
    <w:rsid w:val="00E01D06"/>
    <w:rsid w:val="00E02D9C"/>
    <w:rsid w:val="00E03B00"/>
    <w:rsid w:val="00E04333"/>
    <w:rsid w:val="00E048C9"/>
    <w:rsid w:val="00E05B6E"/>
    <w:rsid w:val="00E1152C"/>
    <w:rsid w:val="00E14903"/>
    <w:rsid w:val="00E153A9"/>
    <w:rsid w:val="00E168C8"/>
    <w:rsid w:val="00E17311"/>
    <w:rsid w:val="00E177B0"/>
    <w:rsid w:val="00E21A6B"/>
    <w:rsid w:val="00E23C51"/>
    <w:rsid w:val="00E26EE6"/>
    <w:rsid w:val="00E27E17"/>
    <w:rsid w:val="00E30570"/>
    <w:rsid w:val="00E41AD0"/>
    <w:rsid w:val="00E427A0"/>
    <w:rsid w:val="00E43B56"/>
    <w:rsid w:val="00E502F8"/>
    <w:rsid w:val="00E52422"/>
    <w:rsid w:val="00E5471A"/>
    <w:rsid w:val="00E55F24"/>
    <w:rsid w:val="00E571FA"/>
    <w:rsid w:val="00E63CCF"/>
    <w:rsid w:val="00E63E14"/>
    <w:rsid w:val="00E6460E"/>
    <w:rsid w:val="00E65C45"/>
    <w:rsid w:val="00E71100"/>
    <w:rsid w:val="00E751DB"/>
    <w:rsid w:val="00E77574"/>
    <w:rsid w:val="00E90C32"/>
    <w:rsid w:val="00E95320"/>
    <w:rsid w:val="00E9609B"/>
    <w:rsid w:val="00E9623D"/>
    <w:rsid w:val="00EA11B7"/>
    <w:rsid w:val="00EA142E"/>
    <w:rsid w:val="00EA3A65"/>
    <w:rsid w:val="00EA4F94"/>
    <w:rsid w:val="00EA7D39"/>
    <w:rsid w:val="00EB11EB"/>
    <w:rsid w:val="00EB3C61"/>
    <w:rsid w:val="00EB7704"/>
    <w:rsid w:val="00EB7AF8"/>
    <w:rsid w:val="00EB7CBC"/>
    <w:rsid w:val="00EC1AD0"/>
    <w:rsid w:val="00EC7807"/>
    <w:rsid w:val="00ED005E"/>
    <w:rsid w:val="00ED008A"/>
    <w:rsid w:val="00ED21B9"/>
    <w:rsid w:val="00ED2784"/>
    <w:rsid w:val="00ED519E"/>
    <w:rsid w:val="00EE0F50"/>
    <w:rsid w:val="00EE3632"/>
    <w:rsid w:val="00EF3609"/>
    <w:rsid w:val="00EF4824"/>
    <w:rsid w:val="00EF4CBB"/>
    <w:rsid w:val="00EF5084"/>
    <w:rsid w:val="00EF718F"/>
    <w:rsid w:val="00F01453"/>
    <w:rsid w:val="00F058F7"/>
    <w:rsid w:val="00F10052"/>
    <w:rsid w:val="00F1132A"/>
    <w:rsid w:val="00F121BD"/>
    <w:rsid w:val="00F14B95"/>
    <w:rsid w:val="00F22D44"/>
    <w:rsid w:val="00F243F3"/>
    <w:rsid w:val="00F2651D"/>
    <w:rsid w:val="00F2726C"/>
    <w:rsid w:val="00F278F0"/>
    <w:rsid w:val="00F27C9A"/>
    <w:rsid w:val="00F27D87"/>
    <w:rsid w:val="00F3532A"/>
    <w:rsid w:val="00F45F99"/>
    <w:rsid w:val="00F50EBB"/>
    <w:rsid w:val="00F51EB4"/>
    <w:rsid w:val="00F539D9"/>
    <w:rsid w:val="00F562AE"/>
    <w:rsid w:val="00F61334"/>
    <w:rsid w:val="00F62735"/>
    <w:rsid w:val="00F655B6"/>
    <w:rsid w:val="00F67088"/>
    <w:rsid w:val="00F70371"/>
    <w:rsid w:val="00F717A7"/>
    <w:rsid w:val="00F71927"/>
    <w:rsid w:val="00F73B7B"/>
    <w:rsid w:val="00F74296"/>
    <w:rsid w:val="00F746F4"/>
    <w:rsid w:val="00F749B8"/>
    <w:rsid w:val="00F76197"/>
    <w:rsid w:val="00F803C4"/>
    <w:rsid w:val="00F8076F"/>
    <w:rsid w:val="00F82A38"/>
    <w:rsid w:val="00F84205"/>
    <w:rsid w:val="00F875AA"/>
    <w:rsid w:val="00F92ABE"/>
    <w:rsid w:val="00F96D65"/>
    <w:rsid w:val="00F97EDB"/>
    <w:rsid w:val="00FA0107"/>
    <w:rsid w:val="00FA2BA8"/>
    <w:rsid w:val="00FA5939"/>
    <w:rsid w:val="00FB0345"/>
    <w:rsid w:val="00FB073A"/>
    <w:rsid w:val="00FB1072"/>
    <w:rsid w:val="00FB1E0E"/>
    <w:rsid w:val="00FB4579"/>
    <w:rsid w:val="00FB7131"/>
    <w:rsid w:val="00FC1DC5"/>
    <w:rsid w:val="00FC315A"/>
    <w:rsid w:val="00FD0341"/>
    <w:rsid w:val="00FD0964"/>
    <w:rsid w:val="00FD4331"/>
    <w:rsid w:val="00FD4A72"/>
    <w:rsid w:val="00FD5005"/>
    <w:rsid w:val="00FD72ED"/>
    <w:rsid w:val="00FD7D65"/>
    <w:rsid w:val="00FE1281"/>
    <w:rsid w:val="00FE1714"/>
    <w:rsid w:val="00FE1BF7"/>
    <w:rsid w:val="00FE7A9F"/>
    <w:rsid w:val="00FE7BF6"/>
    <w:rsid w:val="00FF0C99"/>
    <w:rsid w:val="00FF142F"/>
    <w:rsid w:val="00FF1D01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47011"/>
  <w15:docId w15:val="{A29B44C2-C06C-4BC1-A80E-42475C2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93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590C"/>
    <w:pPr>
      <w:keepNext/>
      <w:tabs>
        <w:tab w:val="clear" w:pos="1701"/>
      </w:tabs>
      <w:spacing w:before="0" w:after="0"/>
      <w:ind w:left="2124" w:firstLine="708"/>
      <w:jc w:val="left"/>
      <w:outlineLvl w:val="0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590C"/>
    <w:pPr>
      <w:keepNext/>
      <w:tabs>
        <w:tab w:val="clear" w:pos="1701"/>
      </w:tabs>
      <w:spacing w:before="0" w:after="0" w:line="240" w:lineRule="auto"/>
      <w:jc w:val="center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35590C"/>
    <w:pPr>
      <w:keepNext/>
      <w:tabs>
        <w:tab w:val="clear" w:pos="1701"/>
      </w:tabs>
      <w:spacing w:before="0" w:after="0" w:line="240" w:lineRule="auto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413A28"/>
    <w:pPr>
      <w:keepNext/>
      <w:widowControl w:val="0"/>
      <w:tabs>
        <w:tab w:val="clear" w:pos="1701"/>
      </w:tabs>
      <w:autoSpaceDE w:val="0"/>
      <w:autoSpaceDN w:val="0"/>
      <w:adjustRightInd w:val="0"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590C"/>
    <w:pPr>
      <w:tabs>
        <w:tab w:val="clear" w:pos="1701"/>
      </w:tabs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97CF4"/>
    <w:pPr>
      <w:keepNext/>
      <w:tabs>
        <w:tab w:val="clear" w:pos="1701"/>
      </w:tabs>
      <w:spacing w:before="0" w:after="0" w:line="240" w:lineRule="auto"/>
      <w:jc w:val="center"/>
      <w:outlineLvl w:val="5"/>
    </w:pPr>
    <w:rPr>
      <w:i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057D0"/>
    <w:pPr>
      <w:keepNext/>
      <w:tabs>
        <w:tab w:val="clear" w:pos="1701"/>
        <w:tab w:val="left" w:pos="2835"/>
      </w:tabs>
      <w:spacing w:before="0" w:after="0"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13A28"/>
    <w:pPr>
      <w:keepNext/>
      <w:tabs>
        <w:tab w:val="clear" w:pos="1701"/>
      </w:tabs>
      <w:spacing w:before="0" w:after="0" w:line="240" w:lineRule="auto"/>
      <w:jc w:val="center"/>
      <w:outlineLvl w:val="7"/>
    </w:pPr>
    <w:rPr>
      <w:rFonts w:ascii="Calibri" w:hAnsi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13A28"/>
    <w:pPr>
      <w:keepNext/>
      <w:tabs>
        <w:tab w:val="clear" w:pos="1701"/>
        <w:tab w:val="center" w:pos="1843"/>
        <w:tab w:val="center" w:pos="7088"/>
      </w:tabs>
      <w:spacing w:before="0" w:after="0" w:line="240" w:lineRule="auto"/>
      <w:outlineLvl w:val="8"/>
    </w:pPr>
    <w:rPr>
      <w:rFonts w:ascii="Cambria" w:hAnsi="Cambria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unhideWhenUsed/>
    <w:rsid w:val="00763A93"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763A9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763A93"/>
    <w:pPr>
      <w:suppressLineNumbers/>
      <w:spacing w:before="0" w:after="0" w:line="240" w:lineRule="auto"/>
      <w:jc w:val="left"/>
    </w:pPr>
    <w:rPr>
      <w:rFonts w:ascii="Times New Roman" w:hAnsi="Times New Roman"/>
      <w:sz w:val="20"/>
    </w:rPr>
  </w:style>
  <w:style w:type="paragraph" w:customStyle="1" w:styleId="WW-Ttulo1">
    <w:name w:val="WW-Título1"/>
    <w:basedOn w:val="Normal"/>
    <w:next w:val="Contedodetabela"/>
    <w:rsid w:val="00763A93"/>
    <w:pPr>
      <w:tabs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763A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3A93"/>
    <w:rPr>
      <w:rFonts w:ascii="Tahoma" w:eastAsia="Times New Roman" w:hAnsi="Tahoma" w:cs="Tahoma"/>
      <w:sz w:val="16"/>
      <w:szCs w:val="16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763A93"/>
    <w:rPr>
      <w:i/>
      <w:iCs/>
    </w:rPr>
  </w:style>
  <w:style w:type="character" w:styleId="Hyperlink">
    <w:name w:val="Hyperlink"/>
    <w:basedOn w:val="Fontepargpadro"/>
    <w:unhideWhenUsed/>
    <w:rsid w:val="00763A9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FD0964"/>
    <w:rPr>
      <w:rFonts w:ascii="Arial" w:eastAsia="Times New Roman" w:hAnsi="Arial" w:cs="Times New Roman"/>
      <w:szCs w:val="20"/>
      <w:lang w:eastAsia="ar-SA"/>
    </w:rPr>
  </w:style>
  <w:style w:type="paragraph" w:styleId="Rodap">
    <w:name w:val="footer"/>
    <w:basedOn w:val="Normal"/>
    <w:link w:val="RodapChar"/>
    <w:unhideWhenUsed/>
    <w:rsid w:val="00FD096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FD0964"/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0A5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06AEF"/>
    <w:rPr>
      <w:b/>
      <w:bCs/>
    </w:rPr>
  </w:style>
  <w:style w:type="character" w:styleId="nfase">
    <w:name w:val="Emphasis"/>
    <w:basedOn w:val="Fontepargpadro"/>
    <w:uiPriority w:val="20"/>
    <w:qFormat/>
    <w:rsid w:val="00506BF6"/>
    <w:rPr>
      <w:i/>
      <w:iCs/>
    </w:rPr>
  </w:style>
  <w:style w:type="character" w:customStyle="1" w:styleId="texto">
    <w:name w:val="texto"/>
    <w:basedOn w:val="Fontepargpadro"/>
    <w:rsid w:val="000C1260"/>
  </w:style>
  <w:style w:type="paragraph" w:customStyle="1" w:styleId="xmsonormal">
    <w:name w:val="x_msonormal"/>
    <w:basedOn w:val="Normal"/>
    <w:rsid w:val="0001134F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1134F"/>
  </w:style>
  <w:style w:type="paragraph" w:styleId="Recuodecorpodetexto2">
    <w:name w:val="Body Text Indent 2"/>
    <w:basedOn w:val="Normal"/>
    <w:link w:val="Recuodecorpodetexto2Char"/>
    <w:unhideWhenUsed/>
    <w:rsid w:val="0035590C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5590C"/>
    <w:rPr>
      <w:rFonts w:ascii="Arial" w:eastAsia="Times New Roman" w:hAnsi="Arial" w:cs="Times New Roman"/>
      <w:szCs w:val="20"/>
      <w:lang w:eastAsia="ar-SA"/>
    </w:rPr>
  </w:style>
  <w:style w:type="paragraph" w:styleId="Corpodetexto3">
    <w:name w:val="Body Text 3"/>
    <w:basedOn w:val="Normal"/>
    <w:link w:val="Corpodetexto3Char"/>
    <w:unhideWhenUsed/>
    <w:rsid w:val="0035590C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590C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590C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590C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Textoembloco">
    <w:name w:val="Block Text"/>
    <w:basedOn w:val="Normal"/>
    <w:rsid w:val="0035590C"/>
    <w:pPr>
      <w:tabs>
        <w:tab w:val="clear" w:pos="1701"/>
      </w:tabs>
      <w:spacing w:before="0" w:after="0" w:line="240" w:lineRule="auto"/>
      <w:ind w:left="4253" w:right="57" w:firstLine="1134"/>
    </w:pPr>
    <w:rPr>
      <w:i/>
      <w:spacing w:val="14"/>
      <w:lang w:eastAsia="pt-BR"/>
    </w:rPr>
  </w:style>
  <w:style w:type="paragraph" w:styleId="Ttulo">
    <w:name w:val="Title"/>
    <w:basedOn w:val="Normal"/>
    <w:link w:val="TtuloChar"/>
    <w:qFormat/>
    <w:rsid w:val="0035590C"/>
    <w:pPr>
      <w:tabs>
        <w:tab w:val="clear" w:pos="1701"/>
      </w:tabs>
      <w:spacing w:before="0"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59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adro">
    <w:name w:val="Padrão"/>
    <w:rsid w:val="003559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styleId="Nmerodepgina">
    <w:name w:val="page number"/>
    <w:basedOn w:val="Fontepargpadro"/>
    <w:rsid w:val="0035590C"/>
  </w:style>
  <w:style w:type="paragraph" w:styleId="Corpodetexto2">
    <w:name w:val="Body Text 2"/>
    <w:basedOn w:val="Normal"/>
    <w:link w:val="Corpodetexto2Char"/>
    <w:rsid w:val="0035590C"/>
    <w:pPr>
      <w:tabs>
        <w:tab w:val="clear" w:pos="1701"/>
      </w:tabs>
      <w:spacing w:before="0" w:line="480" w:lineRule="auto"/>
      <w:jc w:val="left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590C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97CF4"/>
    <w:rPr>
      <w:rFonts w:ascii="Arial" w:eastAsia="Times New Roman" w:hAnsi="Arial" w:cs="Times New Roman"/>
      <w:i/>
      <w:sz w:val="24"/>
      <w:szCs w:val="24"/>
      <w:lang w:eastAsia="pt-BR"/>
    </w:rPr>
  </w:style>
  <w:style w:type="paragraph" w:customStyle="1" w:styleId="Normal1">
    <w:name w:val="Normal1"/>
    <w:basedOn w:val="Normal"/>
    <w:rsid w:val="00897CF4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897C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rsid w:val="00897CF4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97CF4"/>
    <w:pPr>
      <w:widowControl w:val="0"/>
      <w:tabs>
        <w:tab w:val="clear" w:pos="1701"/>
      </w:tabs>
      <w:suppressAutoHyphens/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hAnsi="Times New Roman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41178"/>
    <w:pPr>
      <w:tabs>
        <w:tab w:val="clear" w:pos="1701"/>
      </w:tabs>
      <w:spacing w:before="0" w:line="240" w:lineRule="auto"/>
      <w:ind w:left="283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411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33762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3762"/>
    <w:rPr>
      <w:rFonts w:ascii="Arial" w:eastAsia="Times New Roman" w:hAnsi="Arial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607B"/>
    <w:pPr>
      <w:tabs>
        <w:tab w:val="clear" w:pos="170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607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racteresdenotaderodap">
    <w:name w:val="Caracteres de nota de rodapé"/>
    <w:rsid w:val="0095420F"/>
    <w:rPr>
      <w:vertAlign w:val="superscript"/>
    </w:rPr>
  </w:style>
  <w:style w:type="character" w:styleId="Refdenotaderodap">
    <w:name w:val="footnote reference"/>
    <w:rsid w:val="0095420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5420F"/>
    <w:pPr>
      <w:tabs>
        <w:tab w:val="clear" w:pos="1701"/>
      </w:tabs>
      <w:spacing w:before="0" w:after="0" w:line="240" w:lineRule="auto"/>
      <w:jc w:val="left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420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4057D0"/>
    <w:rPr>
      <w:rFonts w:ascii="Times New Roman" w:eastAsia="Times New Roman" w:hAnsi="Times New Roman" w:cs="Times New Roman"/>
      <w:b/>
      <w:spacing w:val="14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4057D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4057D0"/>
    <w:pPr>
      <w:tabs>
        <w:tab w:val="clear" w:pos="1701"/>
      </w:tabs>
      <w:spacing w:before="0" w:after="0" w:line="240" w:lineRule="auto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4057D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413A2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rsid w:val="00413A2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13A28"/>
    <w:rPr>
      <w:rFonts w:ascii="Cambria" w:eastAsia="Times New Roman" w:hAnsi="Cambria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413A28"/>
    <w:pPr>
      <w:tabs>
        <w:tab w:val="clear" w:pos="1701"/>
      </w:tabs>
      <w:suppressAutoHyphens/>
      <w:spacing w:before="0" w:after="0" w:line="240" w:lineRule="auto"/>
      <w:jc w:val="left"/>
    </w:pPr>
    <w:rPr>
      <w:rFonts w:ascii="Courier New" w:hAnsi="Courier New"/>
      <w:sz w:val="20"/>
    </w:rPr>
  </w:style>
  <w:style w:type="paragraph" w:customStyle="1" w:styleId="Textopadro1">
    <w:name w:val="Texto padrão:1"/>
    <w:basedOn w:val="Normal"/>
    <w:rsid w:val="00413A28"/>
    <w:pPr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13A28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uiPriority w:val="99"/>
    <w:semiHidden/>
    <w:locked/>
    <w:rsid w:val="00413A28"/>
    <w:rPr>
      <w:rFonts w:ascii="Times New Roman" w:hAnsi="Times New Roman" w:cs="Times New Roman"/>
      <w:sz w:val="24"/>
      <w:szCs w:val="24"/>
    </w:rPr>
  </w:style>
  <w:style w:type="paragraph" w:customStyle="1" w:styleId="PADRAO">
    <w:name w:val="PADRAO"/>
    <w:basedOn w:val="Normal"/>
    <w:rsid w:val="00413A28"/>
    <w:pPr>
      <w:tabs>
        <w:tab w:val="clear" w:pos="1701"/>
      </w:tabs>
      <w:spacing w:before="0" w:after="0" w:line="240" w:lineRule="auto"/>
    </w:pPr>
    <w:rPr>
      <w:rFonts w:ascii="Tms Rmn" w:hAnsi="Tms Rmn" w:cs="Tms Rmn"/>
      <w:sz w:val="24"/>
      <w:szCs w:val="24"/>
      <w:lang w:eastAsia="pt-BR"/>
    </w:rPr>
  </w:style>
  <w:style w:type="paragraph" w:customStyle="1" w:styleId="WW-Padro">
    <w:name w:val="WW-Padrão"/>
    <w:basedOn w:val="Normal"/>
    <w:rsid w:val="00413A28"/>
    <w:pPr>
      <w:tabs>
        <w:tab w:val="clear" w:pos="1701"/>
      </w:tabs>
      <w:suppressAutoHyphens/>
      <w:overflowPunct w:val="0"/>
      <w:autoSpaceDE w:val="0"/>
      <w:spacing w:before="0" w:after="0" w:line="240" w:lineRule="auto"/>
      <w:jc w:val="left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Corpodetexto21">
    <w:name w:val="Corpo de texto 21"/>
    <w:basedOn w:val="Normal"/>
    <w:rsid w:val="00413A28"/>
    <w:pPr>
      <w:tabs>
        <w:tab w:val="clear" w:pos="1701"/>
      </w:tabs>
      <w:suppressAutoHyphens/>
      <w:spacing w:before="0" w:after="0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1">
    <w:name w:val="1"/>
    <w:basedOn w:val="Normal"/>
    <w:next w:val="TextosemFormatao"/>
    <w:rsid w:val="00413A28"/>
    <w:pPr>
      <w:tabs>
        <w:tab w:val="clear" w:pos="1701"/>
      </w:tabs>
      <w:spacing w:before="0" w:after="0" w:line="240" w:lineRule="auto"/>
      <w:jc w:val="left"/>
    </w:pPr>
    <w:rPr>
      <w:rFonts w:ascii="Courier New" w:hAnsi="Courier New" w:cs="Courier New"/>
      <w:sz w:val="20"/>
      <w:lang w:eastAsia="pt-BR"/>
    </w:rPr>
  </w:style>
  <w:style w:type="paragraph" w:customStyle="1" w:styleId="TxBrc4">
    <w:name w:val="TxBr_c4"/>
    <w:basedOn w:val="Normal"/>
    <w:rsid w:val="00413A28"/>
    <w:pPr>
      <w:widowControl w:val="0"/>
      <w:tabs>
        <w:tab w:val="clear" w:pos="1701"/>
      </w:tabs>
      <w:suppressAutoHyphens/>
      <w:autoSpaceDE w:val="0"/>
      <w:spacing w:before="0" w:after="0" w:line="240" w:lineRule="atLeast"/>
      <w:jc w:val="center"/>
    </w:pPr>
    <w:rPr>
      <w:rFonts w:cs="Arial"/>
      <w:sz w:val="24"/>
      <w:szCs w:val="24"/>
      <w:lang w:val="en-US"/>
    </w:rPr>
  </w:style>
  <w:style w:type="paragraph" w:customStyle="1" w:styleId="Corpodotexto">
    <w:name w:val="Corpo do texto"/>
    <w:basedOn w:val="Normal"/>
    <w:rsid w:val="00413A28"/>
    <w:pPr>
      <w:widowControl w:val="0"/>
      <w:tabs>
        <w:tab w:val="clear" w:pos="1701"/>
      </w:tabs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413A28"/>
    <w:pPr>
      <w:tabs>
        <w:tab w:val="clear" w:pos="1701"/>
      </w:tabs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rsid w:val="00413A28"/>
    <w:pPr>
      <w:tabs>
        <w:tab w:val="clear" w:pos="1701"/>
      </w:tabs>
      <w:suppressAutoHyphens/>
      <w:spacing w:before="56" w:after="113" w:line="240" w:lineRule="auto"/>
    </w:pPr>
    <w:rPr>
      <w:rFonts w:ascii="Century Gothic" w:hAnsi="Century Gothic" w:cs="Century Gothic"/>
      <w:sz w:val="24"/>
      <w:szCs w:val="24"/>
      <w:lang w:eastAsia="pt-BR"/>
    </w:rPr>
  </w:style>
  <w:style w:type="paragraph" w:styleId="Remissivo1">
    <w:name w:val="index 1"/>
    <w:basedOn w:val="Normal"/>
    <w:autoRedefine/>
    <w:semiHidden/>
    <w:unhideWhenUsed/>
    <w:rsid w:val="00413A28"/>
    <w:pPr>
      <w:tabs>
        <w:tab w:val="clear" w:pos="1701"/>
        <w:tab w:val="right" w:pos="4059"/>
      </w:tabs>
      <w:spacing w:before="0" w:after="0" w:line="240" w:lineRule="auto"/>
      <w:ind w:left="200" w:hanging="200"/>
      <w:jc w:val="left"/>
    </w:pPr>
    <w:rPr>
      <w:sz w:val="18"/>
      <w:lang w:eastAsia="pt-BR"/>
    </w:rPr>
  </w:style>
  <w:style w:type="paragraph" w:styleId="Sumrio1">
    <w:name w:val="toc 1"/>
    <w:basedOn w:val="Normal"/>
    <w:autoRedefine/>
    <w:semiHidden/>
    <w:unhideWhenUsed/>
    <w:rsid w:val="00413A28"/>
    <w:pPr>
      <w:tabs>
        <w:tab w:val="clear" w:pos="1701"/>
        <w:tab w:val="right" w:leader="dot" w:pos="8838"/>
      </w:tabs>
      <w:spacing w:line="240" w:lineRule="auto"/>
      <w:jc w:val="left"/>
    </w:pPr>
    <w:rPr>
      <w:b/>
      <w:caps/>
      <w:sz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413A28"/>
    <w:rPr>
      <w:rFonts w:ascii="Arial" w:hAnsi="Arial"/>
    </w:rPr>
  </w:style>
  <w:style w:type="paragraph" w:styleId="Textodecomentrio">
    <w:name w:val="annotation text"/>
    <w:basedOn w:val="Normal"/>
    <w:link w:val="Textodecomentrio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notadefimChar">
    <w:name w:val="Texto de nota de fim Char"/>
    <w:link w:val="Textodenotadefim"/>
    <w:semiHidden/>
    <w:rsid w:val="00413A28"/>
    <w:rPr>
      <w:rFonts w:ascii="Arial" w:hAnsi="Arial"/>
      <w:sz w:val="18"/>
    </w:rPr>
  </w:style>
  <w:style w:type="paragraph" w:styleId="Textodenotadefim">
    <w:name w:val="endnote text"/>
    <w:basedOn w:val="Normal"/>
    <w:link w:val="TextodenotadefimChar"/>
    <w:semiHidden/>
    <w:unhideWhenUsed/>
    <w:rsid w:val="00413A28"/>
    <w:pPr>
      <w:tabs>
        <w:tab w:val="clear" w:pos="1701"/>
        <w:tab w:val="left" w:pos="187"/>
      </w:tabs>
      <w:spacing w:before="0" w:line="220" w:lineRule="exact"/>
      <w:ind w:left="187" w:hanging="187"/>
      <w:jc w:val="left"/>
    </w:pPr>
    <w:rPr>
      <w:rFonts w:eastAsiaTheme="minorHAnsi" w:cstheme="minorBidi"/>
      <w:sz w:val="18"/>
      <w:szCs w:val="22"/>
      <w:lang w:eastAsia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413A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macroChar">
    <w:name w:val="Texto de macro Char"/>
    <w:link w:val="Textodemacro"/>
    <w:semiHidden/>
    <w:rsid w:val="00413A28"/>
    <w:rPr>
      <w:rFonts w:ascii="Courier New" w:hAnsi="Courier New"/>
    </w:rPr>
  </w:style>
  <w:style w:type="paragraph" w:styleId="Textodemacro">
    <w:name w:val="macro"/>
    <w:basedOn w:val="Corpodetexto"/>
    <w:link w:val="Textodemacro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/>
      <w:ind w:left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TextodemacroChar1">
    <w:name w:val="Texto de macro Char1"/>
    <w:basedOn w:val="Fontepargpadro"/>
    <w:uiPriority w:val="99"/>
    <w:semiHidden/>
    <w:rsid w:val="00413A28"/>
    <w:rPr>
      <w:rFonts w:ascii="Consolas" w:eastAsia="Times New Roman" w:hAnsi="Consolas" w:cs="Times New Roman"/>
      <w:sz w:val="20"/>
      <w:szCs w:val="20"/>
      <w:lang w:eastAsia="ar-SA"/>
    </w:rPr>
  </w:style>
  <w:style w:type="paragraph" w:styleId="Lista">
    <w:name w:val="List"/>
    <w:basedOn w:val="Corpodetexto"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720"/>
      </w:tabs>
      <w:spacing w:before="0" w:after="80"/>
      <w:ind w:left="720" w:hanging="360"/>
    </w:pPr>
    <w:rPr>
      <w:rFonts w:ascii="Times New Roman" w:hAnsi="Times New Roman"/>
      <w:sz w:val="24"/>
      <w:szCs w:val="24"/>
      <w:lang w:eastAsia="pt-BR"/>
    </w:rPr>
  </w:style>
  <w:style w:type="paragraph" w:styleId="Commarcadores">
    <w:name w:val="List Bullet"/>
    <w:basedOn w:val="Lista"/>
    <w:semiHidden/>
    <w:unhideWhenUsed/>
    <w:rsid w:val="00413A28"/>
    <w:pPr>
      <w:tabs>
        <w:tab w:val="clear" w:pos="720"/>
      </w:tabs>
      <w:spacing w:after="160"/>
    </w:pPr>
  </w:style>
  <w:style w:type="paragraph" w:styleId="Numerada">
    <w:name w:val="List Number"/>
    <w:basedOn w:val="Lista"/>
    <w:semiHidden/>
    <w:unhideWhenUsed/>
    <w:rsid w:val="00413A28"/>
    <w:pPr>
      <w:tabs>
        <w:tab w:val="clear" w:pos="720"/>
      </w:tabs>
      <w:spacing w:after="160"/>
    </w:pPr>
  </w:style>
  <w:style w:type="character" w:customStyle="1" w:styleId="CabealhodamensagemChar">
    <w:name w:val="Cabeçalho da mensagem Char"/>
    <w:link w:val="Cabealhodamensagem"/>
    <w:semiHidden/>
    <w:rsid w:val="00413A28"/>
    <w:rPr>
      <w:rFonts w:ascii="Arial" w:hAnsi="Arial"/>
    </w:rPr>
  </w:style>
  <w:style w:type="paragraph" w:styleId="Cabealhodamensagem">
    <w:name w:val="Message Header"/>
    <w:basedOn w:val="Corpodetexto"/>
    <w:link w:val="CabealhodamensagemChar"/>
    <w:semiHidden/>
    <w:unhideWhenUsed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3600"/>
        <w:tab w:val="left" w:pos="4680"/>
      </w:tabs>
      <w:spacing w:before="0" w:after="240"/>
      <w:ind w:left="1080" w:right="2880" w:hanging="1080"/>
    </w:pPr>
    <w:rPr>
      <w:rFonts w:eastAsiaTheme="minorHAnsi" w:cstheme="minorBidi"/>
      <w:sz w:val="22"/>
      <w:szCs w:val="22"/>
      <w:lang w:eastAsia="en-US"/>
    </w:rPr>
  </w:style>
  <w:style w:type="character" w:customStyle="1" w:styleId="CabealhodamensagemChar1">
    <w:name w:val="Cabeçalho da mensagem Char1"/>
    <w:basedOn w:val="Fontepargpadro"/>
    <w:uiPriority w:val="99"/>
    <w:semiHidden/>
    <w:rsid w:val="00413A28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413A28"/>
    <w:pPr>
      <w:keepNext/>
      <w:spacing w:after="240"/>
    </w:pPr>
    <w:rPr>
      <w:rFonts w:ascii="Arial" w:hAnsi="Arial"/>
      <w:b w:val="0"/>
      <w:bCs w:val="0"/>
      <w:i/>
      <w:kern w:val="28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13A28"/>
    <w:rPr>
      <w:rFonts w:ascii="Arial" w:eastAsia="Times New Roman" w:hAnsi="Arial" w:cs="Times New Roman"/>
      <w:i/>
      <w:kern w:val="28"/>
      <w:sz w:val="28"/>
      <w:szCs w:val="20"/>
      <w:lang w:eastAsia="pt-BR"/>
    </w:rPr>
  </w:style>
  <w:style w:type="character" w:customStyle="1" w:styleId="DataChar">
    <w:name w:val="Data Char"/>
    <w:link w:val="Data"/>
    <w:semiHidden/>
    <w:rsid w:val="00413A28"/>
    <w:rPr>
      <w:rFonts w:ascii="Arial" w:hAnsi="Arial"/>
      <w:b/>
    </w:rPr>
  </w:style>
  <w:style w:type="paragraph" w:styleId="Data">
    <w:name w:val="Date"/>
    <w:basedOn w:val="Corpodetexto"/>
    <w:link w:val="DataChar"/>
    <w:semiHidden/>
    <w:unhideWhenUsed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480" w:after="160"/>
      <w:ind w:left="0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DataChar1">
    <w:name w:val="Data Char1"/>
    <w:basedOn w:val="Fontepargpadro"/>
    <w:uiPriority w:val="99"/>
    <w:semiHidden/>
    <w:rsid w:val="00413A28"/>
    <w:rPr>
      <w:rFonts w:ascii="Arial" w:eastAsia="Times New Roman" w:hAnsi="Arial" w:cs="Times New Roman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413A28"/>
    <w:rPr>
      <w:rFonts w:ascii="Tahoma" w:eastAsia="Times New Roman" w:hAnsi="Tahoma" w:cs="Tahoma"/>
      <w:sz w:val="16"/>
      <w:szCs w:val="16"/>
    </w:rPr>
  </w:style>
  <w:style w:type="paragraph" w:styleId="Citao">
    <w:name w:val="Quote"/>
    <w:basedOn w:val="Corpodetexto"/>
    <w:link w:val="CitaoChar"/>
    <w:qFormat/>
    <w:rsid w:val="00413A28"/>
    <w:pPr>
      <w:keepLines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720" w:right="720"/>
    </w:pPr>
    <w:rPr>
      <w:i/>
      <w:lang w:eastAsia="pt-BR"/>
    </w:rPr>
  </w:style>
  <w:style w:type="character" w:customStyle="1" w:styleId="CitaoChar">
    <w:name w:val="Citação Char"/>
    <w:basedOn w:val="Fontepargpadro"/>
    <w:link w:val="Citao"/>
    <w:rsid w:val="00413A28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Primeiracitao">
    <w:name w:val="Primeira citação"/>
    <w:basedOn w:val="Citao"/>
    <w:next w:val="Citao"/>
    <w:rsid w:val="00413A28"/>
    <w:pPr>
      <w:spacing w:before="120"/>
    </w:pPr>
  </w:style>
  <w:style w:type="paragraph" w:customStyle="1" w:styleId="ltimacitao">
    <w:name w:val="Última citação"/>
    <w:basedOn w:val="Citao"/>
    <w:next w:val="Corpodetexto"/>
    <w:rsid w:val="00413A28"/>
    <w:pPr>
      <w:spacing w:after="240"/>
    </w:pPr>
  </w:style>
  <w:style w:type="paragraph" w:customStyle="1" w:styleId="Mantercorpodotexto">
    <w:name w:val="Manter corpo do texto"/>
    <w:basedOn w:val="Corpodetexto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customStyle="1" w:styleId="Nomedocaptulo">
    <w:name w:val="Nome do capítulo"/>
    <w:basedOn w:val="Normal"/>
    <w:next w:val="Corpodetexto"/>
    <w:rsid w:val="00413A28"/>
    <w:pPr>
      <w:keepNext/>
      <w:tabs>
        <w:tab w:val="clear" w:pos="1701"/>
      </w:tabs>
      <w:spacing w:before="360" w:after="0" w:line="240" w:lineRule="auto"/>
      <w:jc w:val="center"/>
    </w:pPr>
    <w:rPr>
      <w:b/>
      <w:kern w:val="28"/>
      <w:sz w:val="20"/>
      <w:u w:val="single"/>
      <w:lang w:eastAsia="pt-BR"/>
    </w:rPr>
  </w:style>
  <w:style w:type="paragraph" w:customStyle="1" w:styleId="Subttulodocaptulo">
    <w:name w:val="Subtítulo do capítulo"/>
    <w:basedOn w:val="Normal"/>
    <w:next w:val="Corpodetexto"/>
    <w:rsid w:val="00413A28"/>
    <w:pPr>
      <w:keepNext/>
      <w:keepLines/>
      <w:tabs>
        <w:tab w:val="clear" w:pos="1701"/>
      </w:tabs>
      <w:spacing w:before="360" w:after="360" w:line="240" w:lineRule="auto"/>
      <w:jc w:val="center"/>
    </w:pPr>
    <w:rPr>
      <w:i/>
      <w:kern w:val="28"/>
      <w:sz w:val="28"/>
      <w:lang w:eastAsia="pt-BR"/>
    </w:rPr>
  </w:style>
  <w:style w:type="paragraph" w:customStyle="1" w:styleId="Ttulodocaptulo">
    <w:name w:val="Título do capítulo"/>
    <w:basedOn w:val="Normal"/>
    <w:next w:val="Corpodetexto"/>
    <w:rsid w:val="00413A28"/>
    <w:pPr>
      <w:keepNext/>
      <w:keepLines/>
      <w:tabs>
        <w:tab w:val="clear" w:pos="1701"/>
      </w:tabs>
      <w:spacing w:before="160" w:line="240" w:lineRule="auto"/>
      <w:jc w:val="center"/>
    </w:pPr>
    <w:rPr>
      <w:b/>
      <w:kern w:val="28"/>
      <w:sz w:val="32"/>
      <w:lang w:eastAsia="pt-BR"/>
    </w:rPr>
  </w:style>
  <w:style w:type="paragraph" w:customStyle="1" w:styleId="Ttulododocumento">
    <w:name w:val="Título do documento"/>
    <w:basedOn w:val="Normal"/>
    <w:rsid w:val="00413A28"/>
    <w:pPr>
      <w:keepNext/>
      <w:tabs>
        <w:tab w:val="clear" w:pos="1701"/>
      </w:tabs>
      <w:spacing w:before="240" w:after="360" w:line="240" w:lineRule="auto"/>
      <w:jc w:val="left"/>
    </w:pPr>
    <w:rPr>
      <w:b/>
      <w:kern w:val="28"/>
      <w:sz w:val="36"/>
      <w:lang w:eastAsia="pt-BR"/>
    </w:rPr>
  </w:style>
  <w:style w:type="paragraph" w:customStyle="1" w:styleId="Rodappar">
    <w:name w:val="Rodapé par"/>
    <w:basedOn w:val="Rodap"/>
    <w:rsid w:val="00413A28"/>
    <w:pPr>
      <w:keepLines/>
      <w:tabs>
        <w:tab w:val="clear" w:pos="4252"/>
        <w:tab w:val="clear" w:pos="8504"/>
        <w:tab w:val="center" w:pos="4320"/>
        <w:tab w:val="right" w:pos="8640"/>
      </w:tabs>
      <w:jc w:val="left"/>
    </w:pPr>
    <w:rPr>
      <w:sz w:val="20"/>
      <w:lang w:eastAsia="pt-BR"/>
    </w:rPr>
  </w:style>
  <w:style w:type="paragraph" w:customStyle="1" w:styleId="Primeirorodap">
    <w:name w:val="Primeiro rodapé"/>
    <w:basedOn w:val="Rodap"/>
    <w:rsid w:val="00413A28"/>
    <w:pPr>
      <w:keepLines/>
      <w:tabs>
        <w:tab w:val="clear" w:pos="4252"/>
        <w:tab w:val="clear" w:pos="8504"/>
        <w:tab w:val="center" w:pos="4320"/>
      </w:tabs>
      <w:jc w:val="center"/>
    </w:pPr>
    <w:rPr>
      <w:sz w:val="20"/>
      <w:lang w:eastAsia="pt-BR"/>
    </w:rPr>
  </w:style>
  <w:style w:type="paragraph" w:customStyle="1" w:styleId="Rodapmpar">
    <w:name w:val="Rodapé ímpar"/>
    <w:basedOn w:val="Rodap"/>
    <w:rsid w:val="00413A28"/>
    <w:pPr>
      <w:keepLines/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  <w:rPr>
      <w:sz w:val="20"/>
      <w:lang w:eastAsia="pt-BR"/>
    </w:rPr>
  </w:style>
  <w:style w:type="paragraph" w:customStyle="1" w:styleId="Basenotaderodap">
    <w:name w:val="Base nota de rodapé"/>
    <w:basedOn w:val="Normal"/>
    <w:rsid w:val="00413A28"/>
    <w:pPr>
      <w:tabs>
        <w:tab w:val="clear" w:pos="1701"/>
        <w:tab w:val="left" w:pos="187"/>
      </w:tabs>
      <w:spacing w:before="0" w:after="0" w:line="220" w:lineRule="exact"/>
      <w:ind w:left="187" w:hanging="187"/>
      <w:jc w:val="left"/>
    </w:pPr>
    <w:rPr>
      <w:sz w:val="18"/>
      <w:lang w:eastAsia="pt-BR"/>
    </w:rPr>
  </w:style>
  <w:style w:type="paragraph" w:customStyle="1" w:styleId="Basedecabealho">
    <w:name w:val="Base de cabeçalho"/>
    <w:basedOn w:val="Normal"/>
    <w:rsid w:val="00413A28"/>
    <w:pPr>
      <w:keepLines/>
      <w:tabs>
        <w:tab w:val="clear" w:pos="1701"/>
        <w:tab w:val="center" w:pos="4320"/>
        <w:tab w:val="righ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abealhopar">
    <w:name w:val="Cabeçalho 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primeirapg">
    <w:name w:val="Cabeçalho primeira pág.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abealhompar">
    <w:name w:val="Cabeçalho ímpar"/>
    <w:basedOn w:val="Cabealho"/>
    <w:rsid w:val="00413A2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Basedettulo">
    <w:name w:val="Base de título"/>
    <w:basedOn w:val="Normal"/>
    <w:next w:val="Corpodetexto"/>
    <w:rsid w:val="00413A28"/>
    <w:pPr>
      <w:keepNext/>
      <w:tabs>
        <w:tab w:val="clear" w:pos="1701"/>
      </w:tabs>
      <w:spacing w:before="240" w:line="240" w:lineRule="auto"/>
      <w:jc w:val="left"/>
    </w:pPr>
    <w:rPr>
      <w:b/>
      <w:kern w:val="28"/>
      <w:sz w:val="36"/>
      <w:lang w:eastAsia="pt-BR"/>
    </w:rPr>
  </w:style>
  <w:style w:type="paragraph" w:customStyle="1" w:styleId="Basendiceremissivo">
    <w:name w:val="Base índice remissivo"/>
    <w:basedOn w:val="Normal"/>
    <w:rsid w:val="00413A28"/>
    <w:pPr>
      <w:tabs>
        <w:tab w:val="clear" w:pos="1701"/>
        <w:tab w:val="right" w:leader="dot" w:pos="3960"/>
      </w:tabs>
      <w:spacing w:before="0" w:after="0" w:line="240" w:lineRule="auto"/>
      <w:ind w:left="720" w:hanging="720"/>
      <w:jc w:val="left"/>
    </w:pPr>
    <w:rPr>
      <w:sz w:val="20"/>
      <w:lang w:eastAsia="pt-BR"/>
    </w:rPr>
  </w:style>
  <w:style w:type="paragraph" w:customStyle="1" w:styleId="Primeiralistacommarcadores">
    <w:name w:val="Primeira lista com marcadores"/>
    <w:basedOn w:val="Commarcadores"/>
    <w:next w:val="Commarcadores"/>
    <w:rsid w:val="00413A28"/>
    <w:pPr>
      <w:spacing w:before="80"/>
    </w:pPr>
  </w:style>
  <w:style w:type="paragraph" w:customStyle="1" w:styleId="ltimalistacommarcadores">
    <w:name w:val="Última lista com marcadores"/>
    <w:basedOn w:val="Commarcadores"/>
    <w:next w:val="Corpodetexto"/>
    <w:rsid w:val="00413A28"/>
    <w:pPr>
      <w:spacing w:after="240"/>
    </w:pPr>
  </w:style>
  <w:style w:type="paragraph" w:customStyle="1" w:styleId="Primeiralista">
    <w:name w:val="Primeira lista"/>
    <w:basedOn w:val="Lista"/>
    <w:next w:val="Lista"/>
    <w:rsid w:val="00413A28"/>
    <w:pPr>
      <w:spacing w:before="80"/>
    </w:pPr>
  </w:style>
  <w:style w:type="paragraph" w:customStyle="1" w:styleId="ltimalista">
    <w:name w:val="Última lista"/>
    <w:basedOn w:val="Lista"/>
    <w:next w:val="Corpodetexto"/>
    <w:rsid w:val="00413A28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413A28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413A28"/>
    <w:pPr>
      <w:spacing w:after="240"/>
    </w:pPr>
  </w:style>
  <w:style w:type="paragraph" w:customStyle="1" w:styleId="Nomedaparte">
    <w:name w:val="Nome da parte"/>
    <w:basedOn w:val="Basedettulo"/>
    <w:next w:val="Normal"/>
    <w:rsid w:val="00413A28"/>
    <w:pPr>
      <w:spacing w:before="600" w:after="160"/>
      <w:jc w:val="center"/>
    </w:pPr>
    <w:rPr>
      <w:b w:val="0"/>
      <w:sz w:val="24"/>
      <w:u w:val="single"/>
    </w:rPr>
  </w:style>
  <w:style w:type="paragraph" w:customStyle="1" w:styleId="Subttulodaparte">
    <w:name w:val="Subtítulo da parte"/>
    <w:basedOn w:val="Normal"/>
    <w:next w:val="Corpodetexto"/>
    <w:rsid w:val="00413A28"/>
    <w:pPr>
      <w:keepNext/>
      <w:tabs>
        <w:tab w:val="clear" w:pos="1701"/>
      </w:tabs>
      <w:spacing w:before="360" w:line="240" w:lineRule="auto"/>
      <w:jc w:val="center"/>
    </w:pPr>
    <w:rPr>
      <w:i/>
      <w:kern w:val="28"/>
      <w:sz w:val="32"/>
      <w:lang w:eastAsia="pt-BR"/>
    </w:rPr>
  </w:style>
  <w:style w:type="paragraph" w:customStyle="1" w:styleId="Ttulodaparte">
    <w:name w:val="Título da parte"/>
    <w:basedOn w:val="Basedettulo"/>
    <w:next w:val="Corpodetexto"/>
    <w:rsid w:val="00413A28"/>
    <w:pPr>
      <w:spacing w:before="160"/>
      <w:jc w:val="center"/>
    </w:pPr>
  </w:style>
  <w:style w:type="paragraph" w:customStyle="1" w:styleId="Figura">
    <w:name w:val="Figura"/>
    <w:basedOn w:val="Corpodetexto"/>
    <w:next w:val="Legenda"/>
    <w:rsid w:val="00413A28"/>
    <w:pPr>
      <w:keepNext/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0"/>
    </w:pPr>
    <w:rPr>
      <w:rFonts w:ascii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Corpodetexto"/>
    <w:unhideWhenUsed/>
    <w:qFormat/>
    <w:rsid w:val="00413A28"/>
    <w:pPr>
      <w:tabs>
        <w:tab w:val="clear" w:pos="1701"/>
      </w:tabs>
      <w:spacing w:after="160" w:line="240" w:lineRule="auto"/>
      <w:jc w:val="left"/>
    </w:pPr>
    <w:rPr>
      <w:i/>
      <w:sz w:val="18"/>
      <w:lang w:eastAsia="pt-BR"/>
    </w:rPr>
  </w:style>
  <w:style w:type="paragraph" w:customStyle="1" w:styleId="Ttulodaseo">
    <w:name w:val="Título da seção"/>
    <w:basedOn w:val="Basedettulo"/>
    <w:rsid w:val="00413A28"/>
    <w:pPr>
      <w:spacing w:before="120" w:after="160"/>
    </w:pPr>
    <w:rPr>
      <w:sz w:val="28"/>
    </w:rPr>
  </w:style>
  <w:style w:type="paragraph" w:customStyle="1" w:styleId="Nomedaseo">
    <w:name w:val="Nome da seção"/>
    <w:basedOn w:val="Basedettulo"/>
    <w:next w:val="Corpodetexto"/>
    <w:rsid w:val="00413A28"/>
    <w:pPr>
      <w:keepLines/>
      <w:spacing w:after="360"/>
      <w:jc w:val="center"/>
    </w:pPr>
  </w:style>
  <w:style w:type="paragraph" w:customStyle="1" w:styleId="Subttulodecapa">
    <w:name w:val="Subtítulo de capa"/>
    <w:basedOn w:val="Normal"/>
    <w:next w:val="Ttulo2"/>
    <w:rsid w:val="00413A28"/>
    <w:pPr>
      <w:keepLines/>
      <w:widowControl w:val="0"/>
      <w:tabs>
        <w:tab w:val="clear" w:pos="1701"/>
      </w:tabs>
      <w:suppressAutoHyphens/>
      <w:spacing w:after="0" w:line="240" w:lineRule="auto"/>
      <w:jc w:val="center"/>
    </w:pPr>
    <w:rPr>
      <w:rFonts w:ascii="Times New Roman" w:hAnsi="Times New Roman"/>
      <w:b/>
      <w:kern w:val="28"/>
      <w:sz w:val="32"/>
      <w:lang w:eastAsia="pt-BR"/>
    </w:rPr>
  </w:style>
  <w:style w:type="paragraph" w:customStyle="1" w:styleId="Ttulodecapa">
    <w:name w:val="Título de capa"/>
    <w:basedOn w:val="Basedettulo"/>
    <w:next w:val="Subttulodecapa"/>
    <w:rsid w:val="00413A28"/>
    <w:pPr>
      <w:spacing w:before="160"/>
      <w:jc w:val="center"/>
    </w:pPr>
    <w:rPr>
      <w:sz w:val="48"/>
    </w:rPr>
  </w:style>
  <w:style w:type="paragraph" w:customStyle="1" w:styleId="Basendiceanaltico">
    <w:name w:val="Base índice analítico"/>
    <w:basedOn w:val="Normal"/>
    <w:rsid w:val="00413A28"/>
    <w:pPr>
      <w:tabs>
        <w:tab w:val="clear" w:pos="1701"/>
        <w:tab w:val="right" w:leader="dot" w:pos="8640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Corpodetexto4">
    <w:name w:val="Corpo de texto 4"/>
    <w:basedOn w:val="Corpodetexto"/>
    <w:rsid w:val="00413A28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</w:tabs>
      <w:spacing w:before="0" w:after="160"/>
      <w:ind w:left="851"/>
    </w:pPr>
    <w:rPr>
      <w:rFonts w:ascii="Times New Roman" w:hAnsi="Times New Roman"/>
      <w:sz w:val="24"/>
      <w:szCs w:val="24"/>
      <w:lang w:eastAsia="pt-BR"/>
    </w:rPr>
  </w:style>
  <w:style w:type="paragraph" w:customStyle="1" w:styleId="Recuocorpodetexto3">
    <w:name w:val="Recuo corpo de texto 3"/>
    <w:basedOn w:val="Recuodecorpodetexto"/>
    <w:rsid w:val="00413A28"/>
    <w:pPr>
      <w:tabs>
        <w:tab w:val="clear" w:pos="1701"/>
      </w:tabs>
      <w:spacing w:before="0" w:after="160" w:line="240" w:lineRule="auto"/>
      <w:ind w:left="851"/>
    </w:pPr>
    <w:rPr>
      <w:sz w:val="20"/>
      <w:lang w:eastAsia="pt-BR"/>
    </w:rPr>
  </w:style>
  <w:style w:type="paragraph" w:customStyle="1" w:styleId="Recuocorpodetexto4">
    <w:name w:val="Recuo corpo de texto 4"/>
    <w:basedOn w:val="Recuodecorpodetexto"/>
    <w:rsid w:val="00413A28"/>
    <w:pPr>
      <w:tabs>
        <w:tab w:val="clear" w:pos="1701"/>
      </w:tabs>
      <w:spacing w:before="0" w:after="160" w:line="240" w:lineRule="auto"/>
      <w:ind w:left="1134"/>
    </w:pPr>
    <w:rPr>
      <w:sz w:val="20"/>
      <w:lang w:eastAsia="pt-BR"/>
    </w:rPr>
  </w:style>
  <w:style w:type="paragraph" w:customStyle="1" w:styleId="Indice">
    <w:name w:val="Indice"/>
    <w:basedOn w:val="Normal"/>
    <w:rsid w:val="00413A28"/>
    <w:pPr>
      <w:tabs>
        <w:tab w:val="clear" w:pos="1701"/>
        <w:tab w:val="left" w:pos="709"/>
        <w:tab w:val="left" w:pos="1418"/>
        <w:tab w:val="left" w:pos="1985"/>
        <w:tab w:val="left" w:pos="2552"/>
        <w:tab w:val="left" w:leader="dot" w:pos="3119"/>
        <w:tab w:val="left" w:leader="dot" w:pos="9639"/>
        <w:tab w:val="right" w:pos="10319"/>
      </w:tabs>
      <w:spacing w:before="0" w:after="0" w:line="240" w:lineRule="auto"/>
      <w:jc w:val="left"/>
    </w:pPr>
    <w:rPr>
      <w:sz w:val="20"/>
      <w:lang w:eastAsia="pt-BR"/>
    </w:rPr>
  </w:style>
  <w:style w:type="paragraph" w:customStyle="1" w:styleId="ficha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FICHA0">
    <w:name w:val="FICHA"/>
    <w:basedOn w:val="Normal"/>
    <w:rsid w:val="00413A28"/>
    <w:pPr>
      <w:tabs>
        <w:tab w:val="clear" w:pos="1701"/>
      </w:tabs>
      <w:spacing w:before="0" w:after="0" w:line="370" w:lineRule="exact"/>
      <w:jc w:val="left"/>
    </w:pPr>
    <w:rPr>
      <w:rFonts w:ascii="Times New Roman" w:hAnsi="Times New Roman"/>
      <w:sz w:val="28"/>
      <w:lang w:eastAsia="pt-BR"/>
    </w:rPr>
  </w:style>
  <w:style w:type="paragraph" w:customStyle="1" w:styleId="m5">
    <w:name w:val="m5"/>
    <w:basedOn w:val="Commarcadores"/>
    <w:rsid w:val="00413A28"/>
    <w:pPr>
      <w:tabs>
        <w:tab w:val="num" w:pos="360"/>
        <w:tab w:val="num" w:pos="1560"/>
      </w:tabs>
      <w:spacing w:after="0"/>
      <w:ind w:left="1134" w:hanging="1134"/>
    </w:pPr>
  </w:style>
  <w:style w:type="paragraph" w:customStyle="1" w:styleId="Base">
    <w:name w:val="Base"/>
    <w:rsid w:val="00413A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etexto22">
    <w:name w:val="Corpo de texto 22"/>
    <w:basedOn w:val="Normal"/>
    <w:rsid w:val="00413A28"/>
    <w:pPr>
      <w:widowControl w:val="0"/>
      <w:tabs>
        <w:tab w:val="clear" w:pos="1701"/>
      </w:tabs>
      <w:spacing w:before="0" w:after="0" w:line="240" w:lineRule="auto"/>
    </w:pPr>
    <w:rPr>
      <w:rFonts w:ascii="Times New Roman" w:hAnsi="Times New Roman"/>
      <w:sz w:val="28"/>
      <w:lang w:eastAsia="pt-BR"/>
    </w:rPr>
  </w:style>
  <w:style w:type="character" w:customStyle="1" w:styleId="nfaseprincipal">
    <w:name w:val="Ênfase principal"/>
    <w:rsid w:val="00413A28"/>
    <w:rPr>
      <w:b/>
      <w:bCs w:val="0"/>
      <w:i/>
      <w:iCs w:val="0"/>
    </w:rPr>
  </w:style>
  <w:style w:type="character" w:customStyle="1" w:styleId="Sobrescrito">
    <w:name w:val="Sobrescrito"/>
    <w:rsid w:val="00413A28"/>
    <w:rPr>
      <w:position w:val="0"/>
      <w:vertAlign w:val="superscript"/>
    </w:rPr>
  </w:style>
  <w:style w:type="paragraph" w:styleId="Commarcadores2">
    <w:name w:val="List Bullet 2"/>
    <w:basedOn w:val="Normal"/>
    <w:unhideWhenUsed/>
    <w:rsid w:val="00413A28"/>
    <w:pPr>
      <w:numPr>
        <w:numId w:val="1"/>
      </w:numPr>
      <w:tabs>
        <w:tab w:val="clear" w:pos="1701"/>
      </w:tabs>
      <w:spacing w:before="0" w:after="0" w:line="240" w:lineRule="auto"/>
      <w:contextualSpacing/>
      <w:jc w:val="left"/>
    </w:pPr>
    <w:rPr>
      <w:sz w:val="20"/>
      <w:lang w:eastAsia="pt-BR"/>
    </w:rPr>
  </w:style>
  <w:style w:type="paragraph" w:customStyle="1" w:styleId="WW-NormalWeb">
    <w:name w:val="WW-Normal (Web)"/>
    <w:basedOn w:val="Normal"/>
    <w:rsid w:val="00413A28"/>
    <w:pPr>
      <w:tabs>
        <w:tab w:val="clear" w:pos="1701"/>
      </w:tabs>
      <w:suppressAutoHyphens/>
      <w:spacing w:before="100" w:after="100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Recuodecorpodetexto3">
    <w:name w:val="WW-Recuo de corpo de texto 3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360" w:firstLine="1"/>
    </w:pPr>
    <w:rPr>
      <w:sz w:val="20"/>
      <w:lang w:eastAsia="pt-BR"/>
    </w:rPr>
  </w:style>
  <w:style w:type="paragraph" w:customStyle="1" w:styleId="FR4">
    <w:name w:val="FR4"/>
    <w:rsid w:val="00413A28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paragraph" w:customStyle="1" w:styleId="p0">
    <w:name w:val="p0"/>
    <w:basedOn w:val="Normal"/>
    <w:rsid w:val="00413A28"/>
    <w:pPr>
      <w:widowControl w:val="0"/>
      <w:tabs>
        <w:tab w:val="clear" w:pos="1701"/>
        <w:tab w:val="left" w:pos="720"/>
      </w:tabs>
      <w:spacing w:before="0" w:after="0" w:line="240" w:lineRule="atLeast"/>
    </w:pPr>
    <w:rPr>
      <w:rFonts w:ascii="Times New Roman" w:hAnsi="Times New Roman"/>
      <w:snapToGrid w:val="0"/>
      <w:sz w:val="24"/>
      <w:lang w:eastAsia="pt-BR"/>
    </w:rPr>
  </w:style>
  <w:style w:type="paragraph" w:customStyle="1" w:styleId="p33">
    <w:name w:val="p33"/>
    <w:basedOn w:val="Normal"/>
    <w:rsid w:val="00413A28"/>
    <w:pPr>
      <w:widowControl w:val="0"/>
      <w:tabs>
        <w:tab w:val="clear" w:pos="1701"/>
      </w:tabs>
      <w:spacing w:before="0" w:after="0" w:line="260" w:lineRule="atLeast"/>
      <w:jc w:val="left"/>
    </w:pPr>
    <w:rPr>
      <w:rFonts w:ascii="Times New Roman" w:hAnsi="Times New Roman"/>
      <w:snapToGrid w:val="0"/>
      <w:sz w:val="24"/>
      <w:lang w:eastAsia="pt-BR"/>
    </w:rPr>
  </w:style>
  <w:style w:type="paragraph" w:customStyle="1" w:styleId="p6">
    <w:name w:val="p6"/>
    <w:basedOn w:val="Normal"/>
    <w:rsid w:val="00413A28"/>
    <w:pPr>
      <w:widowControl w:val="0"/>
      <w:tabs>
        <w:tab w:val="clear" w:pos="1701"/>
        <w:tab w:val="left" w:pos="4400"/>
      </w:tabs>
      <w:spacing w:before="0" w:after="0" w:line="240" w:lineRule="atLeast"/>
      <w:ind w:left="2960"/>
    </w:pPr>
    <w:rPr>
      <w:rFonts w:ascii="Times New Roman" w:hAnsi="Times New Roman"/>
      <w:snapToGrid w:val="0"/>
      <w:sz w:val="24"/>
      <w:lang w:eastAsia="pt-BR"/>
    </w:rPr>
  </w:style>
  <w:style w:type="paragraph" w:customStyle="1" w:styleId="Identificao">
    <w:name w:val="Identificação"/>
    <w:basedOn w:val="Normal"/>
    <w:rsid w:val="00413A28"/>
    <w:pPr>
      <w:tabs>
        <w:tab w:val="clear" w:pos="1701"/>
        <w:tab w:val="left" w:pos="1985"/>
      </w:tabs>
      <w:spacing w:before="0" w:after="0" w:line="240" w:lineRule="auto"/>
      <w:ind w:left="1843" w:hanging="1843"/>
      <w:jc w:val="left"/>
    </w:pPr>
    <w:rPr>
      <w:rFonts w:ascii="Courier New" w:hAnsi="Times New Roman"/>
      <w:b/>
      <w:snapToGrid w:val="0"/>
      <w:sz w:val="24"/>
      <w:lang w:eastAsia="pt-BR"/>
    </w:rPr>
  </w:style>
  <w:style w:type="character" w:customStyle="1" w:styleId="Absatz-Standardschriftart">
    <w:name w:val="Absatz-Standardschriftart"/>
    <w:rsid w:val="00413A28"/>
    <w:rPr>
      <w:rFonts w:ascii="Times New Roman" w:hAnsi="Times New Roman"/>
      <w:color w:val="000000"/>
      <w:spacing w:val="0"/>
      <w:sz w:val="24"/>
    </w:rPr>
  </w:style>
  <w:style w:type="character" w:customStyle="1" w:styleId="TextosemFormataoChar1">
    <w:name w:val="Texto sem Formatação Char1"/>
    <w:rsid w:val="00413A28"/>
    <w:rPr>
      <w:rFonts w:ascii="Courier New" w:eastAsia="Times New Roman" w:hAnsi="Courier New"/>
    </w:rPr>
  </w:style>
  <w:style w:type="paragraph" w:customStyle="1" w:styleId="Standard">
    <w:name w:val="Standard"/>
    <w:rsid w:val="0041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pt-BR"/>
    </w:rPr>
  </w:style>
  <w:style w:type="character" w:customStyle="1" w:styleId="Ttulo1Char1">
    <w:name w:val="Título 1 Char1"/>
    <w:uiPriority w:val="9"/>
    <w:rsid w:val="00413A28"/>
    <w:rPr>
      <w:rFonts w:ascii="Cambria" w:eastAsia="Times New Roman" w:hAnsi="Cambria"/>
      <w:b/>
      <w:bCs/>
      <w:kern w:val="32"/>
      <w:sz w:val="32"/>
      <w:szCs w:val="32"/>
    </w:rPr>
  </w:style>
  <w:style w:type="paragraph" w:styleId="Recuonormal">
    <w:name w:val="Normal Indent"/>
    <w:basedOn w:val="Normal"/>
    <w:rsid w:val="00413A28"/>
    <w:pPr>
      <w:tabs>
        <w:tab w:val="clear" w:pos="1701"/>
      </w:tabs>
      <w:spacing w:before="0" w:after="0" w:line="240" w:lineRule="auto"/>
      <w:ind w:left="907"/>
    </w:pPr>
    <w:rPr>
      <w:color w:val="000000"/>
      <w:sz w:val="26"/>
      <w:lang w:eastAsia="pt-BR"/>
    </w:rPr>
  </w:style>
  <w:style w:type="paragraph" w:customStyle="1" w:styleId="RecuoSecundrio">
    <w:name w:val="Recuo Secundário"/>
    <w:basedOn w:val="Recuonormal"/>
    <w:rsid w:val="00413A28"/>
    <w:pPr>
      <w:ind w:left="1247"/>
    </w:pPr>
    <w:rPr>
      <w:rFonts w:ascii="Univers (W1)" w:hAnsi="Univers (W1)"/>
      <w:color w:val="auto"/>
      <w:sz w:val="24"/>
    </w:rPr>
  </w:style>
  <w:style w:type="paragraph" w:customStyle="1" w:styleId="hcp4">
    <w:name w:val="hcp4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WW-Corpodetexto3">
    <w:name w:val="WW-Corpo de texto 3"/>
    <w:basedOn w:val="Normal"/>
    <w:rsid w:val="00413A28"/>
    <w:pPr>
      <w:tabs>
        <w:tab w:val="clear" w:pos="1701"/>
        <w:tab w:val="center" w:pos="0"/>
      </w:tabs>
      <w:suppressAutoHyphens/>
      <w:spacing w:before="0" w:after="0" w:line="240" w:lineRule="auto"/>
    </w:pPr>
    <w:rPr>
      <w:rFonts w:ascii="Times New Roman" w:hAnsi="Times New Roman"/>
      <w:noProof/>
      <w:sz w:val="26"/>
      <w:lang w:eastAsia="pt-BR"/>
    </w:rPr>
  </w:style>
  <w:style w:type="paragraph" w:customStyle="1" w:styleId="style21">
    <w:name w:val="style21"/>
    <w:basedOn w:val="Normal"/>
    <w:rsid w:val="00413A28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customStyle="1" w:styleId="Commarcadores21">
    <w:name w:val="Com marcadores 21"/>
    <w:basedOn w:val="Normal"/>
    <w:rsid w:val="00413A28"/>
    <w:pPr>
      <w:tabs>
        <w:tab w:val="clear" w:pos="1701"/>
      </w:tabs>
      <w:suppressAutoHyphens/>
      <w:spacing w:before="0" w:after="0" w:line="240" w:lineRule="auto"/>
      <w:ind w:left="1418"/>
    </w:pPr>
    <w:rPr>
      <w:rFonts w:cs="Tms Rmn"/>
      <w:color w:val="0000FF"/>
      <w:sz w:val="28"/>
    </w:rPr>
  </w:style>
  <w:style w:type="table" w:customStyle="1" w:styleId="TableGrid">
    <w:name w:val="TableGrid"/>
    <w:rsid w:val="00413A2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3A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prog-disc-icn">
    <w:name w:val="prog-disc-icn"/>
    <w:basedOn w:val="Fontepargpadro"/>
    <w:rsid w:val="0025430F"/>
  </w:style>
  <w:style w:type="paragraph" w:styleId="SemEspaamento">
    <w:name w:val="No Spacing"/>
    <w:link w:val="SemEspaamentoChar"/>
    <w:uiPriority w:val="1"/>
    <w:qFormat/>
    <w:rsid w:val="0025430F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padro0">
    <w:name w:val="padro"/>
    <w:basedOn w:val="Normal"/>
    <w:rsid w:val="00467C2E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467C2E"/>
    <w:rPr>
      <w:rFonts w:ascii="Calibri" w:eastAsia="Calibri" w:hAnsi="Calibri" w:cs="Times New Roman"/>
      <w:lang w:eastAsia="pt-BR"/>
    </w:rPr>
  </w:style>
  <w:style w:type="paragraph" w:customStyle="1" w:styleId="Style">
    <w:name w:val="Style"/>
    <w:rsid w:val="0046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D86256"/>
  </w:style>
  <w:style w:type="character" w:customStyle="1" w:styleId="WW8Num1z1">
    <w:name w:val="WW8Num1z1"/>
    <w:rsid w:val="00D86256"/>
  </w:style>
  <w:style w:type="character" w:customStyle="1" w:styleId="WW8Num1z2">
    <w:name w:val="WW8Num1z2"/>
    <w:rsid w:val="00D86256"/>
  </w:style>
  <w:style w:type="character" w:customStyle="1" w:styleId="WW8Num1z3">
    <w:name w:val="WW8Num1z3"/>
    <w:rsid w:val="00D86256"/>
  </w:style>
  <w:style w:type="character" w:customStyle="1" w:styleId="WW8Num1z4">
    <w:name w:val="WW8Num1z4"/>
    <w:rsid w:val="00D86256"/>
  </w:style>
  <w:style w:type="character" w:customStyle="1" w:styleId="WW8Num1z5">
    <w:name w:val="WW8Num1z5"/>
    <w:rsid w:val="00D86256"/>
  </w:style>
  <w:style w:type="character" w:customStyle="1" w:styleId="WW8Num1z6">
    <w:name w:val="WW8Num1z6"/>
    <w:rsid w:val="00D86256"/>
  </w:style>
  <w:style w:type="character" w:customStyle="1" w:styleId="WW8Num1z7">
    <w:name w:val="WW8Num1z7"/>
    <w:rsid w:val="00D86256"/>
  </w:style>
  <w:style w:type="character" w:customStyle="1" w:styleId="WW8Num1z8">
    <w:name w:val="WW8Num1z8"/>
    <w:rsid w:val="00D86256"/>
  </w:style>
  <w:style w:type="character" w:customStyle="1" w:styleId="Fontepargpadro4">
    <w:name w:val="Fonte parág. padrão4"/>
    <w:rsid w:val="00D86256"/>
  </w:style>
  <w:style w:type="character" w:customStyle="1" w:styleId="WW-Absatz-Standardschriftart">
    <w:name w:val="WW-Absatz-Standardschriftart"/>
    <w:rsid w:val="00D86256"/>
  </w:style>
  <w:style w:type="character" w:customStyle="1" w:styleId="WW-Absatz-Standardschriftart1">
    <w:name w:val="WW-Absatz-Standardschriftart1"/>
    <w:rsid w:val="00D86256"/>
  </w:style>
  <w:style w:type="character" w:customStyle="1" w:styleId="WW-Absatz-Standardschriftart11">
    <w:name w:val="WW-Absatz-Standardschriftart11"/>
    <w:rsid w:val="00D86256"/>
  </w:style>
  <w:style w:type="character" w:customStyle="1" w:styleId="WW-Absatz-Standardschriftart111">
    <w:name w:val="WW-Absatz-Standardschriftart111"/>
    <w:rsid w:val="00D86256"/>
  </w:style>
  <w:style w:type="character" w:customStyle="1" w:styleId="Fontepargpadro3">
    <w:name w:val="Fonte parág. padrão3"/>
    <w:rsid w:val="00D86256"/>
  </w:style>
  <w:style w:type="character" w:customStyle="1" w:styleId="WW-Absatz-Standardschriftart1111">
    <w:name w:val="WW-Absatz-Standardschriftart1111"/>
    <w:rsid w:val="00D86256"/>
  </w:style>
  <w:style w:type="character" w:customStyle="1" w:styleId="WW-Absatz-Standardschriftart11111">
    <w:name w:val="WW-Absatz-Standardschriftart11111"/>
    <w:rsid w:val="00D86256"/>
  </w:style>
  <w:style w:type="character" w:customStyle="1" w:styleId="WW-Absatz-Standardschriftart111111">
    <w:name w:val="WW-Absatz-Standardschriftart111111"/>
    <w:rsid w:val="00D86256"/>
  </w:style>
  <w:style w:type="character" w:customStyle="1" w:styleId="Fontepargpadro2">
    <w:name w:val="Fonte parág. padrão2"/>
    <w:rsid w:val="00D86256"/>
  </w:style>
  <w:style w:type="character" w:customStyle="1" w:styleId="Fontepargpadro1">
    <w:name w:val="Fonte parág. padrão1"/>
    <w:rsid w:val="00D86256"/>
  </w:style>
  <w:style w:type="character" w:customStyle="1" w:styleId="WW-Absatz-Standardschriftart1111111">
    <w:name w:val="WW-Absatz-Standardschriftart1111111"/>
    <w:rsid w:val="00D86256"/>
  </w:style>
  <w:style w:type="character" w:customStyle="1" w:styleId="WW-Fontepargpadro">
    <w:name w:val="WW-Fonte parág. padrão"/>
    <w:rsid w:val="00D86256"/>
  </w:style>
  <w:style w:type="character" w:customStyle="1" w:styleId="CaracteresdeNotadeRodap0">
    <w:name w:val="Caracteres de Nota de Rodapé"/>
    <w:rsid w:val="00D86256"/>
    <w:rPr>
      <w:vertAlign w:val="superscript"/>
    </w:rPr>
  </w:style>
  <w:style w:type="character" w:customStyle="1" w:styleId="CaracteresdeNotadeFim">
    <w:name w:val="Caracteres de Nota de Fim"/>
    <w:rsid w:val="00D86256"/>
    <w:rPr>
      <w:vertAlign w:val="superscript"/>
    </w:rPr>
  </w:style>
  <w:style w:type="character" w:customStyle="1" w:styleId="WW-CaracteresdeNotadeFim">
    <w:name w:val="WW- Caracteres de Nota de Fim"/>
    <w:rsid w:val="00D86256"/>
  </w:style>
  <w:style w:type="character" w:customStyle="1" w:styleId="Smbolosdenumerao">
    <w:name w:val="Símbolos de numeração"/>
    <w:rsid w:val="00D86256"/>
  </w:style>
  <w:style w:type="character" w:customStyle="1" w:styleId="Caracteresdenotadefim0">
    <w:name w:val="Caracteres de nota de fim"/>
    <w:rsid w:val="00D86256"/>
    <w:rPr>
      <w:vertAlign w:val="superscript"/>
    </w:rPr>
  </w:style>
  <w:style w:type="character" w:customStyle="1" w:styleId="WW-Caracteresdenotaderodap">
    <w:name w:val="WW-Caracteres de nota de rodapé"/>
    <w:rsid w:val="00D86256"/>
    <w:rPr>
      <w:vertAlign w:val="superscript"/>
    </w:rPr>
  </w:style>
  <w:style w:type="character" w:customStyle="1" w:styleId="Refdenotaderodap1">
    <w:name w:val="Ref. de nota de rodapé1"/>
    <w:rsid w:val="00D86256"/>
    <w:rPr>
      <w:vertAlign w:val="superscript"/>
    </w:rPr>
  </w:style>
  <w:style w:type="character" w:customStyle="1" w:styleId="Refdenotadefim1">
    <w:name w:val="Ref. de nota de fim1"/>
    <w:rsid w:val="00D86256"/>
    <w:rPr>
      <w:vertAlign w:val="superscript"/>
    </w:rPr>
  </w:style>
  <w:style w:type="character" w:customStyle="1" w:styleId="Refdenotaderodap2">
    <w:name w:val="Ref. de nota de rodapé2"/>
    <w:rsid w:val="00D86256"/>
    <w:rPr>
      <w:vertAlign w:val="superscript"/>
    </w:rPr>
  </w:style>
  <w:style w:type="character" w:customStyle="1" w:styleId="Refdenotadefim2">
    <w:name w:val="Ref. de nota de fim2"/>
    <w:rsid w:val="00D86256"/>
    <w:rPr>
      <w:vertAlign w:val="superscript"/>
    </w:rPr>
  </w:style>
  <w:style w:type="character" w:customStyle="1" w:styleId="Refdenotaderodap4">
    <w:name w:val="Ref. de nota de rodapé4"/>
    <w:rsid w:val="00D86256"/>
    <w:rPr>
      <w:vertAlign w:val="superscript"/>
    </w:rPr>
  </w:style>
  <w:style w:type="character" w:customStyle="1" w:styleId="Refdenotadefim3">
    <w:name w:val="Ref. de nota de fim3"/>
    <w:rsid w:val="00D86256"/>
    <w:rPr>
      <w:vertAlign w:val="superscript"/>
    </w:rPr>
  </w:style>
  <w:style w:type="character" w:customStyle="1" w:styleId="Refdenotaderodap3">
    <w:name w:val="Ref. de nota de rodapé3"/>
    <w:rsid w:val="00D86256"/>
    <w:rPr>
      <w:vertAlign w:val="superscript"/>
    </w:rPr>
  </w:style>
  <w:style w:type="character" w:customStyle="1" w:styleId="FootnoteSymbol">
    <w:name w:val="Footnote Symbol"/>
    <w:rsid w:val="00D86256"/>
    <w:rPr>
      <w:position w:val="10"/>
    </w:rPr>
  </w:style>
  <w:style w:type="character" w:styleId="Refdenotadefim">
    <w:name w:val="endnote reference"/>
    <w:rsid w:val="00D86256"/>
    <w:rPr>
      <w:vertAlign w:val="superscript"/>
    </w:rPr>
  </w:style>
  <w:style w:type="paragraph" w:customStyle="1" w:styleId="Ttulo40">
    <w:name w:val="Título4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 w:cs="Roman"/>
      <w:sz w:val="20"/>
      <w:lang w:eastAsia="zh-CN"/>
    </w:rPr>
  </w:style>
  <w:style w:type="paragraph" w:customStyle="1" w:styleId="Ttulo30">
    <w:name w:val="Título3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3">
    <w:name w:val="Legenda3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D86256"/>
    <w:pPr>
      <w:suppressLineNumbers/>
      <w:tabs>
        <w:tab w:val="clear" w:pos="1701"/>
      </w:tabs>
      <w:spacing w:line="240" w:lineRule="auto"/>
      <w:jc w:val="left"/>
    </w:pPr>
    <w:rPr>
      <w:rFonts w:ascii="Times New Roman" w:hAnsi="Times New Roman" w:cs="Roman"/>
      <w:i/>
      <w:iCs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D86256"/>
    <w:pPr>
      <w:keepNext/>
      <w:tabs>
        <w:tab w:val="clear" w:pos="1701"/>
      </w:tabs>
      <w:spacing w:before="240" w:line="240" w:lineRule="auto"/>
      <w:jc w:val="left"/>
    </w:pPr>
    <w:rPr>
      <w:rFonts w:eastAsia="Lucida Sans Unicode" w:cs="Roman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D86256"/>
    <w:pPr>
      <w:tabs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Contedodatabela">
    <w:name w:val="Conteúdo da tabela"/>
    <w:basedOn w:val="Normal"/>
    <w:rsid w:val="00D86256"/>
    <w:pPr>
      <w:suppressLineNumbers/>
      <w:tabs>
        <w:tab w:val="clear" w:pos="1701"/>
      </w:tabs>
      <w:spacing w:before="0" w:after="0" w:line="240" w:lineRule="auto"/>
      <w:jc w:val="left"/>
    </w:pPr>
    <w:rPr>
      <w:rFonts w:ascii="Times New Roman" w:hAnsi="Times New Roman"/>
      <w:sz w:val="20"/>
      <w:lang w:eastAsia="zh-CN"/>
    </w:rPr>
  </w:style>
  <w:style w:type="paragraph" w:customStyle="1" w:styleId="Ttulodatabela">
    <w:name w:val="Título da tabela"/>
    <w:basedOn w:val="Contedodatabela"/>
    <w:rsid w:val="00D8625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WW-Corpodetexto2">
    <w:name w:val="WW-Corpo de texto 2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Recuodecorpodetexto21">
    <w:name w:val="Recuo de corpo de texto 21"/>
    <w:basedOn w:val="Normal"/>
    <w:rsid w:val="00D86256"/>
    <w:pPr>
      <w:tabs>
        <w:tab w:val="clear" w:pos="1701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pacing w:before="0" w:after="0" w:line="240" w:lineRule="auto"/>
      <w:ind w:left="3168"/>
    </w:pPr>
    <w:rPr>
      <w:rFonts w:cs="Arial"/>
      <w:lang w:eastAsia="zh-CN"/>
    </w:rPr>
  </w:style>
  <w:style w:type="paragraph" w:customStyle="1" w:styleId="WW-Corpodetexto21">
    <w:name w:val="WW-Corpo de texto 21"/>
    <w:basedOn w:val="Normal"/>
    <w:rsid w:val="00D86256"/>
    <w:pPr>
      <w:tabs>
        <w:tab w:val="clear" w:pos="1701"/>
        <w:tab w:val="left" w:pos="1134"/>
      </w:tabs>
      <w:spacing w:after="0"/>
    </w:pPr>
    <w:rPr>
      <w:rFonts w:cs="Arial"/>
      <w:lang w:eastAsia="zh-CN"/>
    </w:rPr>
  </w:style>
  <w:style w:type="paragraph" w:customStyle="1" w:styleId="Ttulodetabela">
    <w:name w:val="Título de tabela"/>
    <w:basedOn w:val="Contedodetabela"/>
    <w:rsid w:val="00D86256"/>
    <w:pPr>
      <w:tabs>
        <w:tab w:val="clear" w:pos="1701"/>
      </w:tabs>
      <w:jc w:val="center"/>
    </w:pPr>
    <w:rPr>
      <w:b/>
      <w:bCs/>
      <w:lang w:eastAsia="zh-CN"/>
    </w:rPr>
  </w:style>
  <w:style w:type="paragraph" w:customStyle="1" w:styleId="Contedodequadro">
    <w:name w:val="Conteúdo de quadro"/>
    <w:basedOn w:val="Corpodetexto"/>
    <w:rsid w:val="00D86256"/>
    <w:pPr>
      <w:tabs>
        <w:tab w:val="clear" w:pos="-31680"/>
        <w:tab w:val="clear" w:pos="-29815"/>
        <w:tab w:val="clear" w:pos="-29579"/>
        <w:tab w:val="clear" w:pos="-27547"/>
        <w:tab w:val="clear" w:pos="-27311"/>
        <w:tab w:val="clear" w:pos="-25279"/>
        <w:tab w:val="clear" w:pos="-25043"/>
        <w:tab w:val="clear" w:pos="-23011"/>
        <w:tab w:val="clear" w:pos="-22775"/>
        <w:tab w:val="clear" w:pos="-20743"/>
        <w:tab w:val="clear" w:pos="-20507"/>
        <w:tab w:val="clear" w:pos="-18475"/>
        <w:tab w:val="clear" w:pos="-18239"/>
        <w:tab w:val="clear" w:pos="-16207"/>
        <w:tab w:val="clear" w:pos="-15971"/>
        <w:tab w:val="clear" w:pos="-13939"/>
        <w:tab w:val="clear" w:pos="-13703"/>
        <w:tab w:val="clear" w:pos="-11671"/>
        <w:tab w:val="clear" w:pos="-11435"/>
        <w:tab w:val="clear" w:pos="-9403"/>
        <w:tab w:val="clear" w:pos="-9167"/>
        <w:tab w:val="clear" w:pos="-7135"/>
        <w:tab w:val="clear" w:pos="-6899"/>
        <w:tab w:val="clear" w:pos="-4867"/>
        <w:tab w:val="clear" w:pos="-4631"/>
        <w:tab w:val="clear" w:pos="-2599"/>
        <w:tab w:val="clear" w:pos="-2363"/>
        <w:tab w:val="clear" w:pos="-331"/>
        <w:tab w:val="clear" w:pos="-95"/>
        <w:tab w:val="clear" w:pos="1701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/>
      <w:ind w:left="0"/>
    </w:pPr>
    <w:rPr>
      <w:rFonts w:cs="Arial"/>
      <w:b/>
      <w:i/>
      <w:sz w:val="22"/>
      <w:lang w:eastAsia="zh-CN"/>
    </w:rPr>
  </w:style>
  <w:style w:type="paragraph" w:customStyle="1" w:styleId="Textodenotaderodap1">
    <w:name w:val="Texto de nota de rodapé1"/>
    <w:basedOn w:val="Normal"/>
    <w:rsid w:val="00D86256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paragraph" w:customStyle="1" w:styleId="Profissional">
    <w:name w:val="Profissional"/>
    <w:basedOn w:val="Normal"/>
    <w:rsid w:val="00774E58"/>
    <w:pPr>
      <w:widowControl w:val="0"/>
      <w:tabs>
        <w:tab w:val="clear" w:pos="1701"/>
      </w:tabs>
      <w:suppressAutoHyphens/>
      <w:spacing w:before="0" w:after="0" w:line="240" w:lineRule="auto"/>
    </w:pPr>
    <w:rPr>
      <w:i/>
      <w:sz w:val="24"/>
      <w:lang w:eastAsia="pt-BR"/>
    </w:rPr>
  </w:style>
  <w:style w:type="paragraph" w:customStyle="1" w:styleId="PN">
    <w:name w:val="PN"/>
    <w:basedOn w:val="Normal"/>
    <w:rsid w:val="00C05222"/>
    <w:pPr>
      <w:tabs>
        <w:tab w:val="clear" w:pos="1701"/>
      </w:tabs>
      <w:overflowPunct w:val="0"/>
      <w:autoSpaceDE w:val="0"/>
      <w:autoSpaceDN w:val="0"/>
      <w:adjustRightInd w:val="0"/>
      <w:spacing w:before="0" w:after="0" w:line="360" w:lineRule="atLeast"/>
      <w:textAlignment w:val="baseline"/>
    </w:pPr>
    <w:rPr>
      <w:lang w:eastAsia="pt-BR"/>
    </w:rPr>
  </w:style>
  <w:style w:type="paragraph" w:customStyle="1" w:styleId="PE1">
    <w:name w:val="PE1"/>
    <w:basedOn w:val="Normal"/>
    <w:link w:val="PE1Char"/>
    <w:rsid w:val="00C05222"/>
    <w:pPr>
      <w:tabs>
        <w:tab w:val="clear" w:pos="1701"/>
        <w:tab w:val="left" w:pos="851"/>
      </w:tabs>
      <w:overflowPunct w:val="0"/>
      <w:autoSpaceDE w:val="0"/>
      <w:autoSpaceDN w:val="0"/>
      <w:adjustRightInd w:val="0"/>
      <w:spacing w:before="0" w:after="0" w:line="360" w:lineRule="atLeast"/>
      <w:ind w:left="851" w:hanging="284"/>
      <w:textAlignment w:val="baseline"/>
    </w:pPr>
  </w:style>
  <w:style w:type="paragraph" w:customStyle="1" w:styleId="PE2">
    <w:name w:val="PE2"/>
    <w:basedOn w:val="Normal"/>
    <w:rsid w:val="00C05222"/>
    <w:pPr>
      <w:tabs>
        <w:tab w:val="clear" w:pos="1701"/>
        <w:tab w:val="left" w:pos="1134"/>
      </w:tabs>
      <w:overflowPunct w:val="0"/>
      <w:autoSpaceDE w:val="0"/>
      <w:autoSpaceDN w:val="0"/>
      <w:adjustRightInd w:val="0"/>
      <w:spacing w:before="0" w:after="0" w:line="360" w:lineRule="atLeast"/>
      <w:ind w:left="1134" w:hanging="284"/>
      <w:textAlignment w:val="baseline"/>
    </w:pPr>
    <w:rPr>
      <w:lang w:eastAsia="pt-BR"/>
    </w:rPr>
  </w:style>
  <w:style w:type="character" w:customStyle="1" w:styleId="PE1Char">
    <w:name w:val="PE1 Char"/>
    <w:link w:val="PE1"/>
    <w:rsid w:val="00C05222"/>
    <w:rPr>
      <w:rFonts w:ascii="Arial" w:eastAsia="Times New Roman" w:hAnsi="Arial" w:cs="Times New Roman"/>
      <w:szCs w:val="20"/>
    </w:rPr>
  </w:style>
  <w:style w:type="character" w:customStyle="1" w:styleId="CaracteresdeNotadeFim1">
    <w:name w:val="Caracteres de Nota de Fim"/>
    <w:rsid w:val="00595203"/>
    <w:rPr>
      <w:vertAlign w:val="superscript"/>
    </w:rPr>
  </w:style>
  <w:style w:type="paragraph" w:customStyle="1" w:styleId="Textodenotaderodap2">
    <w:name w:val="Texto de nota de rodapé2"/>
    <w:basedOn w:val="Normal"/>
    <w:rsid w:val="00595203"/>
    <w:pPr>
      <w:tabs>
        <w:tab w:val="clear" w:pos="1701"/>
      </w:tabs>
      <w:spacing w:before="0" w:after="0" w:line="240" w:lineRule="auto"/>
      <w:ind w:left="283" w:hanging="283"/>
      <w:jc w:val="left"/>
    </w:pPr>
    <w:rPr>
      <w:rFonts w:ascii="Times New Roman" w:hAnsi="Times New Roman"/>
      <w:sz w:val="20"/>
      <w:lang w:eastAsia="zh-CN"/>
    </w:rPr>
  </w:style>
  <w:style w:type="character" w:customStyle="1" w:styleId="WW-Caracteresdenotadefim0">
    <w:name w:val="WW-Caracteres de nota de fim"/>
    <w:rsid w:val="00971E40"/>
  </w:style>
  <w:style w:type="paragraph" w:customStyle="1" w:styleId="Ttulo11">
    <w:name w:val="Título 11"/>
    <w:basedOn w:val="Normal"/>
    <w:uiPriority w:val="1"/>
    <w:qFormat/>
    <w:rsid w:val="0014499F"/>
    <w:pPr>
      <w:widowControl w:val="0"/>
      <w:tabs>
        <w:tab w:val="clear" w:pos="1701"/>
      </w:tabs>
      <w:spacing w:before="0" w:after="0" w:line="240" w:lineRule="auto"/>
      <w:ind w:left="118" w:hanging="426"/>
      <w:jc w:val="left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561E"/>
    <w:pPr>
      <w:widowControl w:val="0"/>
      <w:tabs>
        <w:tab w:val="clear" w:pos="1701"/>
      </w:tabs>
      <w:spacing w:before="146" w:after="0" w:line="240" w:lineRule="auto"/>
      <w:ind w:left="100"/>
      <w:jc w:val="left"/>
    </w:pPr>
    <w:rPr>
      <w:rFonts w:ascii="Calibri" w:eastAsia="Calibri" w:hAnsi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351A-0990-4281-8EC7-72622905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1275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Elenir-PC</dc:creator>
  <cp:lastModifiedBy>Lauro</cp:lastModifiedBy>
  <cp:revision>11</cp:revision>
  <cp:lastPrinted>2022-09-29T17:38:00Z</cp:lastPrinted>
  <dcterms:created xsi:type="dcterms:W3CDTF">2023-01-04T17:51:00Z</dcterms:created>
  <dcterms:modified xsi:type="dcterms:W3CDTF">2023-01-04T18:01:00Z</dcterms:modified>
</cp:coreProperties>
</file>